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9F2" w:rsidRDefault="00BA0CF2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9F2" w:rsidRDefault="00BA0CF2">
      <w:pPr>
        <w:spacing w:after="0"/>
      </w:pPr>
      <w:r>
        <w:rPr>
          <w:b/>
          <w:color w:val="000000"/>
          <w:sz w:val="28"/>
        </w:rPr>
        <w:t>"Денсаулық сақтау және білім беру ұйымдарында тамақтану стандарттарын бекіту туралы"</w:t>
      </w:r>
    </w:p>
    <w:p w:rsidR="000C39F2" w:rsidRDefault="00BA0CF2">
      <w:pPr>
        <w:spacing w:after="0"/>
        <w:jc w:val="both"/>
      </w:pPr>
      <w:proofErr w:type="gramStart"/>
      <w:r>
        <w:rPr>
          <w:color w:val="000000"/>
          <w:sz w:val="28"/>
        </w:rPr>
        <w:t>Қазақстан Республикасы Денсаулық сақтау министрінің 2020 жылғы 21 желтоқсандағы № ҚР ДСМ-302/2020 бұйрығы.</w:t>
      </w:r>
      <w:proofErr w:type="gramEnd"/>
      <w:r>
        <w:rPr>
          <w:color w:val="000000"/>
          <w:sz w:val="28"/>
        </w:rPr>
        <w:t xml:space="preserve"> Қазақстан Республикасының Әділет министрлігінде 2020 жылғы 22</w:t>
      </w:r>
      <w:r>
        <w:rPr>
          <w:color w:val="000000"/>
          <w:sz w:val="28"/>
        </w:rPr>
        <w:t xml:space="preserve"> желтоқсанда № 21857 болып тіркелді</w:t>
      </w:r>
    </w:p>
    <w:p w:rsidR="000C39F2" w:rsidRDefault="00BA0CF2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      "Халық денсаулығы және денсаулық сақтау жүйесі туралы" Қазақстан Республикасының 2020 жылғы 7 шілдедегі Кодексінің 7-бабының 103) тармақшасына сәйкес БҰЙЫРАМЫН:</w:t>
      </w:r>
    </w:p>
    <w:p w:rsidR="000C39F2" w:rsidRDefault="00BA0CF2">
      <w:pPr>
        <w:spacing w:after="0"/>
        <w:jc w:val="both"/>
      </w:pPr>
      <w:bookmarkStart w:id="1" w:name="z2"/>
      <w:bookmarkEnd w:id="0"/>
      <w:r>
        <w:rPr>
          <w:color w:val="000000"/>
          <w:sz w:val="28"/>
        </w:rPr>
        <w:t xml:space="preserve">       1. Қоса беріліп отырған Денсаулық сақтау және</w:t>
      </w:r>
      <w:r>
        <w:rPr>
          <w:color w:val="000000"/>
          <w:sz w:val="28"/>
        </w:rPr>
        <w:t xml:space="preserve"> білім беру ұйымдарында тамақтану стандарттары бекітілсін. </w:t>
      </w:r>
    </w:p>
    <w:p w:rsidR="000C39F2" w:rsidRDefault="00BA0CF2">
      <w:pPr>
        <w:spacing w:after="0"/>
        <w:jc w:val="both"/>
      </w:pPr>
      <w:bookmarkStart w:id="2" w:name="z3"/>
      <w:bookmarkEnd w:id="1"/>
      <w:r>
        <w:rPr>
          <w:color w:val="000000"/>
          <w:sz w:val="28"/>
        </w:rPr>
        <w:t>      2. Қазақстан Республикасы Денсаулық сақтау министрлігінің Санитариялық-эпидемиологиялық бақылау комитеті Қазақстан Республикасының заңнамасында белгіленген тәртіппен:</w:t>
      </w:r>
    </w:p>
    <w:p w:rsidR="000C39F2" w:rsidRDefault="00BA0CF2">
      <w:pPr>
        <w:spacing w:after="0"/>
        <w:jc w:val="both"/>
      </w:pPr>
      <w:bookmarkStart w:id="3" w:name="z4"/>
      <w:bookmarkEnd w:id="2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бұйрықты Қ</w:t>
      </w:r>
      <w:r>
        <w:rPr>
          <w:color w:val="000000"/>
          <w:sz w:val="28"/>
        </w:rPr>
        <w:t>азақстан Республикасы Әділет министрлігінде мемлекеттік тіркеуді;</w:t>
      </w:r>
    </w:p>
    <w:p w:rsidR="000C39F2" w:rsidRDefault="00BA0CF2">
      <w:pPr>
        <w:spacing w:after="0"/>
        <w:jc w:val="both"/>
      </w:pPr>
      <w:bookmarkStart w:id="4" w:name="z5"/>
      <w:bookmarkEnd w:id="3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 ресми жариялағаннан кейін оны Қазақстан Республикасы Денсаулық сақтау министрлігінің интернет-ресурсында орналастыруды;</w:t>
      </w:r>
    </w:p>
    <w:p w:rsidR="000C39F2" w:rsidRDefault="00BA0CF2">
      <w:pPr>
        <w:spacing w:after="0"/>
        <w:jc w:val="both"/>
      </w:pPr>
      <w:bookmarkStart w:id="5" w:name="z6"/>
      <w:bookmarkEnd w:id="4"/>
      <w:r>
        <w:rPr>
          <w:color w:val="000000"/>
          <w:sz w:val="28"/>
        </w:rPr>
        <w:t xml:space="preserve">       3)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 Қазақстан Республикасы Әділет</w:t>
      </w:r>
      <w:r>
        <w:rPr>
          <w:color w:val="000000"/>
          <w:sz w:val="28"/>
        </w:rPr>
        <w:t xml:space="preserve"> министрлігінде мемлекеттік тіркелгеннен кейін он жұмыс күні ішінде Қазақстан Республикасы Денсаулық сақтау министрлігінің Заң департаментіне осы тармақтың 1) және 2) тармақшаларында көзделген іс-шаралардың орындалуы туралы мәліметтерді ұсынуды қамтамасыз </w:t>
      </w:r>
      <w:r>
        <w:rPr>
          <w:color w:val="000000"/>
          <w:sz w:val="28"/>
        </w:rPr>
        <w:t>етсін.</w:t>
      </w:r>
    </w:p>
    <w:p w:rsidR="000C39F2" w:rsidRDefault="00BA0CF2">
      <w:pPr>
        <w:spacing w:after="0"/>
        <w:jc w:val="both"/>
      </w:pPr>
      <w:bookmarkStart w:id="6" w:name="z7"/>
      <w:bookmarkEnd w:id="5"/>
      <w:r>
        <w:rPr>
          <w:color w:val="000000"/>
          <w:sz w:val="28"/>
        </w:rPr>
        <w:t xml:space="preserve">       3. Осы бұйрықтың орындалуын бақылау жетекшілік ететін Қазақстан Республикасының Денсаулық сақтау вице-министріне жүктелсін. </w:t>
      </w:r>
    </w:p>
    <w:p w:rsidR="000C39F2" w:rsidRDefault="00BA0CF2">
      <w:pPr>
        <w:spacing w:after="0"/>
        <w:jc w:val="both"/>
      </w:pPr>
      <w:bookmarkStart w:id="7" w:name="z8"/>
      <w:bookmarkEnd w:id="6"/>
      <w:r>
        <w:rPr>
          <w:color w:val="000000"/>
          <w:sz w:val="28"/>
        </w:rPr>
        <w:t>      4. Осы бұйрық алғашқы ресми жарияланған күнінен кейін күнтізбелік он күн өткен соң қолданысқа енгізіледі.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91"/>
        <w:gridCol w:w="3386"/>
      </w:tblGrid>
      <w:tr w:rsidR="000C39F2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0C39F2" w:rsidRPr="00BA0CF2" w:rsidRDefault="00BA0CF2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>
              <w:rPr>
                <w:i/>
                <w:color w:val="000000"/>
                <w:sz w:val="20"/>
              </w:rPr>
              <w:t xml:space="preserve"> </w:t>
            </w:r>
            <w:r w:rsidRPr="00BA0CF2">
              <w:rPr>
                <w:i/>
                <w:color w:val="000000"/>
                <w:sz w:val="20"/>
                <w:lang w:val="ru-RU"/>
              </w:rPr>
              <w:t xml:space="preserve">Қазақстан Республикасы </w:t>
            </w:r>
            <w:r w:rsidRPr="00BA0CF2">
              <w:rPr>
                <w:lang w:val="ru-RU"/>
              </w:rPr>
              <w:br/>
            </w:r>
            <w:r w:rsidRPr="00BA0CF2">
              <w:rPr>
                <w:i/>
                <w:color w:val="000000"/>
                <w:sz w:val="20"/>
                <w:lang w:val="ru-RU"/>
              </w:rPr>
              <w:t xml:space="preserve">Денсаулық сақтау министрі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9F2" w:rsidRDefault="00BA0CF2">
            <w:pPr>
              <w:spacing w:after="0"/>
            </w:pPr>
            <w:r>
              <w:rPr>
                <w:i/>
                <w:color w:val="000000"/>
                <w:sz w:val="20"/>
              </w:rPr>
              <w:t>А. Цой</w:t>
            </w:r>
          </w:p>
        </w:tc>
      </w:tr>
    </w:tbl>
    <w:p w:rsidR="000C39F2" w:rsidRDefault="00BA0CF2">
      <w:pPr>
        <w:spacing w:after="0"/>
        <w:jc w:val="both"/>
      </w:pPr>
      <w:r>
        <w:rPr>
          <w:color w:val="000000"/>
          <w:sz w:val="28"/>
        </w:rPr>
        <w:t>       "КЕЛІСІЛДІ"</w:t>
      </w:r>
    </w:p>
    <w:p w:rsidR="000C39F2" w:rsidRDefault="00BA0CF2">
      <w:pPr>
        <w:spacing w:after="0"/>
        <w:jc w:val="both"/>
      </w:pPr>
      <w:r>
        <w:rPr>
          <w:color w:val="000000"/>
          <w:sz w:val="28"/>
        </w:rPr>
        <w:t>      Қазақстан Республикасы</w:t>
      </w:r>
    </w:p>
    <w:p w:rsidR="000C39F2" w:rsidRDefault="00BA0CF2">
      <w:pPr>
        <w:spacing w:after="0"/>
        <w:jc w:val="both"/>
      </w:pPr>
      <w:r>
        <w:rPr>
          <w:color w:val="000000"/>
          <w:sz w:val="28"/>
        </w:rPr>
        <w:t>      Білім және ғылым министрлігі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0C39F2" w:rsidRPr="00BA0CF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39F2" w:rsidRDefault="00BA0CF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0CF2" w:rsidRDefault="00BA0CF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A0CF2" w:rsidRDefault="00BA0CF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A0CF2" w:rsidRDefault="00BA0CF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A0CF2" w:rsidRDefault="00BA0CF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A0CF2" w:rsidRDefault="00BA0CF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A0CF2" w:rsidRDefault="00BA0CF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A0CF2" w:rsidRDefault="00BA0CF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A0CF2" w:rsidRDefault="00BA0CF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A0CF2" w:rsidRDefault="00BA0CF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C39F2" w:rsidRPr="00BA0CF2" w:rsidRDefault="00BA0CF2">
            <w:pPr>
              <w:spacing w:after="0"/>
              <w:jc w:val="center"/>
              <w:rPr>
                <w:lang w:val="ru-RU"/>
              </w:rPr>
            </w:pPr>
            <w:r w:rsidRPr="00BA0CF2">
              <w:rPr>
                <w:color w:val="000000"/>
                <w:sz w:val="20"/>
                <w:lang w:val="ru-RU"/>
              </w:rPr>
              <w:lastRenderedPageBreak/>
              <w:t>Қазақстан Республикасы</w:t>
            </w:r>
            <w:r w:rsidRPr="00BA0CF2">
              <w:rPr>
                <w:lang w:val="ru-RU"/>
              </w:rPr>
              <w:br/>
            </w:r>
            <w:r w:rsidRPr="00BA0CF2">
              <w:rPr>
                <w:color w:val="000000"/>
                <w:sz w:val="20"/>
                <w:lang w:val="ru-RU"/>
              </w:rPr>
              <w:t>Денсаулық сақтау министрі</w:t>
            </w:r>
            <w:r w:rsidRPr="00BA0CF2">
              <w:rPr>
                <w:lang w:val="ru-RU"/>
              </w:rPr>
              <w:br/>
            </w:r>
            <w:r w:rsidRPr="00BA0CF2">
              <w:rPr>
                <w:color w:val="000000"/>
                <w:sz w:val="20"/>
                <w:lang w:val="ru-RU"/>
              </w:rPr>
              <w:t>2020 жылғы 21 желтоқсандағы</w:t>
            </w:r>
            <w:r w:rsidRPr="00BA0CF2">
              <w:rPr>
                <w:lang w:val="ru-RU"/>
              </w:rPr>
              <w:br/>
            </w:r>
            <w:r w:rsidRPr="00BA0CF2">
              <w:rPr>
                <w:color w:val="000000"/>
                <w:sz w:val="20"/>
                <w:lang w:val="ru-RU"/>
              </w:rPr>
              <w:t>№ Қ</w:t>
            </w:r>
            <w:proofErr w:type="gramStart"/>
            <w:r w:rsidRPr="00BA0CF2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BA0CF2">
              <w:rPr>
                <w:color w:val="000000"/>
                <w:sz w:val="20"/>
                <w:lang w:val="ru-RU"/>
              </w:rPr>
              <w:t xml:space="preserve"> ДСМ-302/2020</w:t>
            </w:r>
            <w:r w:rsidRPr="00BA0CF2">
              <w:rPr>
                <w:lang w:val="ru-RU"/>
              </w:rPr>
              <w:br/>
            </w:r>
            <w:r w:rsidRPr="00BA0CF2">
              <w:rPr>
                <w:color w:val="000000"/>
                <w:sz w:val="20"/>
                <w:lang w:val="ru-RU"/>
              </w:rPr>
              <w:t xml:space="preserve">бұйрығымен </w:t>
            </w:r>
            <w:r w:rsidRPr="00BA0CF2">
              <w:rPr>
                <w:color w:val="000000"/>
                <w:sz w:val="20"/>
                <w:lang w:val="ru-RU"/>
              </w:rPr>
              <w:t>бекітілген</w:t>
            </w:r>
          </w:p>
        </w:tc>
      </w:tr>
    </w:tbl>
    <w:p w:rsidR="000C39F2" w:rsidRDefault="00BA0CF2">
      <w:pPr>
        <w:spacing w:after="0"/>
      </w:pPr>
      <w:bookmarkStart w:id="8" w:name="z10"/>
      <w:r w:rsidRPr="00BA0CF2">
        <w:rPr>
          <w:b/>
          <w:color w:val="000000"/>
          <w:lang w:val="ru-RU"/>
        </w:rPr>
        <w:lastRenderedPageBreak/>
        <w:t xml:space="preserve"> </w:t>
      </w:r>
      <w:r>
        <w:rPr>
          <w:b/>
          <w:color w:val="000000"/>
        </w:rPr>
        <w:t>Денсаулық сақтау және білім беру ұйымдарында тамақтану стандарттары</w:t>
      </w:r>
    </w:p>
    <w:p w:rsidR="000C39F2" w:rsidRDefault="00BA0CF2">
      <w:pPr>
        <w:spacing w:after="0"/>
      </w:pPr>
      <w:bookmarkStart w:id="9" w:name="z11"/>
      <w:bookmarkEnd w:id="8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1-тарау.</w:t>
      </w:r>
      <w:proofErr w:type="gramEnd"/>
      <w:r>
        <w:rPr>
          <w:b/>
          <w:color w:val="000000"/>
        </w:rPr>
        <w:t xml:space="preserve"> Жалпы ережелер</w:t>
      </w:r>
    </w:p>
    <w:p w:rsidR="000C39F2" w:rsidRDefault="00BA0CF2">
      <w:pPr>
        <w:spacing w:after="0"/>
        <w:jc w:val="both"/>
      </w:pPr>
      <w:bookmarkStart w:id="10" w:name="z12"/>
      <w:bookmarkEnd w:id="9"/>
      <w:r>
        <w:rPr>
          <w:color w:val="000000"/>
          <w:sz w:val="28"/>
        </w:rPr>
        <w:t xml:space="preserve">       1. Осы Денсаулық сақтау және білім беру ұйымдарында тамақтану стандарттары (бұдан әрі – Стандарттар) "Халық денсаулығы және денсаулық сақтау жү</w:t>
      </w:r>
      <w:r>
        <w:rPr>
          <w:color w:val="000000"/>
          <w:sz w:val="28"/>
        </w:rPr>
        <w:t xml:space="preserve">йесі туралы" Қазақстан Республикасының 2020 жылғы 7 шілдедегі Кодексінің (бұдан әрі – Кодекс) 7-бабының 103) тармақшасына сәйкес әзірленді және денсаулық сақтау және білім беру ұйымдарында тамақтануды </w:t>
      </w:r>
      <w:proofErr w:type="gramStart"/>
      <w:r>
        <w:rPr>
          <w:color w:val="000000"/>
          <w:sz w:val="28"/>
        </w:rPr>
        <w:t>ұйымдастыруға</w:t>
      </w:r>
      <w:proofErr w:type="gramEnd"/>
      <w:r>
        <w:rPr>
          <w:color w:val="000000"/>
          <w:sz w:val="28"/>
        </w:rPr>
        <w:t xml:space="preserve"> қойылатын жалпы талаптарды белгілейді.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1" w:name="z13"/>
      <w:bookmarkEnd w:id="10"/>
      <w:r>
        <w:rPr>
          <w:color w:val="000000"/>
          <w:sz w:val="28"/>
        </w:rPr>
        <w:t>  </w:t>
      </w:r>
      <w:r>
        <w:rPr>
          <w:color w:val="000000"/>
          <w:sz w:val="28"/>
        </w:rPr>
        <w:t xml:space="preserve">    </w:t>
      </w:r>
      <w:r w:rsidRPr="00BA0CF2">
        <w:rPr>
          <w:color w:val="000000"/>
          <w:sz w:val="28"/>
          <w:lang w:val="ru-RU"/>
        </w:rPr>
        <w:t>2. Осы Стандарттарда пайдаланылатын терминдер мен анықтамалар: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2" w:name="z14"/>
      <w:bookmarkEnd w:id="11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1) азы</w:t>
      </w:r>
      <w:proofErr w:type="gramStart"/>
      <w:r w:rsidRPr="00BA0CF2">
        <w:rPr>
          <w:color w:val="000000"/>
          <w:sz w:val="28"/>
          <w:lang w:val="ru-RU"/>
        </w:rPr>
        <w:t>қ-</w:t>
      </w:r>
      <w:proofErr w:type="gramEnd"/>
      <w:r w:rsidRPr="00BA0CF2">
        <w:rPr>
          <w:color w:val="000000"/>
          <w:sz w:val="28"/>
          <w:lang w:val="ru-RU"/>
        </w:rPr>
        <w:t>түлік (тамақ) шикізаты – тамақ өнімдерін өндіру (дайындау) үшін пайдаланылатын жануардан, өсімдіктен алынған, микробиологиялық, минералдық, жасанды немесе биотехнологиялық тек</w:t>
      </w:r>
      <w:r w:rsidRPr="00BA0CF2">
        <w:rPr>
          <w:color w:val="000000"/>
          <w:sz w:val="28"/>
          <w:lang w:val="ru-RU"/>
        </w:rPr>
        <w:t>ті өнімдер және ауыз су.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3" w:name="z15"/>
      <w:bookmarkEnd w:id="12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2) балалар тағамына арналған тамақ өнімдері – балалар организмінің тиі</w:t>
      </w:r>
      <w:proofErr w:type="gramStart"/>
      <w:r w:rsidRPr="00BA0CF2">
        <w:rPr>
          <w:color w:val="000000"/>
          <w:sz w:val="28"/>
          <w:lang w:val="ru-RU"/>
        </w:rPr>
        <w:t>ст</w:t>
      </w:r>
      <w:proofErr w:type="gramEnd"/>
      <w:r w:rsidRPr="00BA0CF2">
        <w:rPr>
          <w:color w:val="000000"/>
          <w:sz w:val="28"/>
          <w:lang w:val="ru-RU"/>
        </w:rPr>
        <w:t>і физиологиялық қажеттіліктеріне сай келетін және тиісті жастағы баланың денсаулығына зиян келтірмейтін балаларға арналған (0-ден 3 жасқа дейінгі балалар</w:t>
      </w:r>
      <w:r w:rsidRPr="00BA0CF2">
        <w:rPr>
          <w:color w:val="000000"/>
          <w:sz w:val="28"/>
          <w:lang w:val="ru-RU"/>
        </w:rPr>
        <w:t>, 3-тен 6 жасқа дейінгі мектеп жасына дейінгі балалар, 6 жастан және одан жоғары мектеп жасындағы балалар үшін) арнайы тамақ өнімдері;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4" w:name="z16"/>
      <w:bookmarkEnd w:id="13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3) бракераж – органолептикалық көрсеткіштер бойынша тамақ өнімдері мен дайын тағамдардың сапасын </w:t>
      </w:r>
      <w:proofErr w:type="gramStart"/>
      <w:r w:rsidRPr="00BA0CF2">
        <w:rPr>
          <w:color w:val="000000"/>
          <w:sz w:val="28"/>
          <w:lang w:val="ru-RU"/>
        </w:rPr>
        <w:t>ба</w:t>
      </w:r>
      <w:proofErr w:type="gramEnd"/>
      <w:r w:rsidRPr="00BA0CF2">
        <w:rPr>
          <w:color w:val="000000"/>
          <w:sz w:val="28"/>
          <w:lang w:val="ru-RU"/>
        </w:rPr>
        <w:t>ғалау;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5" w:name="z17"/>
      <w:bookmarkEnd w:id="14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4) </w:t>
      </w:r>
      <w:r w:rsidRPr="00BA0CF2">
        <w:rPr>
          <w:color w:val="000000"/>
          <w:sz w:val="28"/>
          <w:lang w:val="ru-RU"/>
        </w:rPr>
        <w:t>буфет – әзірлігі жоғары дәрежедегі жартылай фабрикаттардан жасалған қоғамдық тамақтану өнімдерінің шектеулі ассортиментін сол жерде тұтынумен сататын қоғамдық тамақтану кә</w:t>
      </w:r>
      <w:proofErr w:type="gramStart"/>
      <w:r w:rsidRPr="00BA0CF2">
        <w:rPr>
          <w:color w:val="000000"/>
          <w:sz w:val="28"/>
          <w:lang w:val="ru-RU"/>
        </w:rPr>
        <w:t>сіпорны</w:t>
      </w:r>
      <w:proofErr w:type="gramEnd"/>
      <w:r w:rsidRPr="00BA0CF2">
        <w:rPr>
          <w:color w:val="000000"/>
          <w:sz w:val="28"/>
          <w:lang w:val="ru-RU"/>
        </w:rPr>
        <w:t xml:space="preserve"> (объектісі);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6" w:name="z18"/>
      <w:bookmarkEnd w:id="15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5) білім беру ұйымы – меншік нысанына және ұйымдастырушылы</w:t>
      </w:r>
      <w:r w:rsidRPr="00BA0CF2">
        <w:rPr>
          <w:color w:val="000000"/>
          <w:sz w:val="28"/>
          <w:lang w:val="ru-RU"/>
        </w:rPr>
        <w:t>қ құқықтық нысанына қарамастан бі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 немесе бірнеше білім беру бағдарламаларын іске асыратын және (немесе) білім алушыларды, тәрбиеленушілерді бағып-күтуді және тәрбиелеуді қамтамасыз ететін заңды тұлғалар, сондай-ақ халықаралық мектеп мәртебесі бар </w:t>
      </w:r>
      <w:proofErr w:type="gramStart"/>
      <w:r w:rsidRPr="00BA0CF2">
        <w:rPr>
          <w:color w:val="000000"/>
          <w:sz w:val="28"/>
          <w:lang w:val="ru-RU"/>
        </w:rPr>
        <w:t>заңды</w:t>
      </w:r>
      <w:proofErr w:type="gramEnd"/>
      <w:r w:rsidRPr="00BA0CF2">
        <w:rPr>
          <w:color w:val="000000"/>
          <w:sz w:val="28"/>
          <w:lang w:val="ru-RU"/>
        </w:rPr>
        <w:t xml:space="preserve"> тұ</w:t>
      </w:r>
      <w:r w:rsidRPr="00BA0CF2">
        <w:rPr>
          <w:color w:val="000000"/>
          <w:sz w:val="28"/>
          <w:lang w:val="ru-RU"/>
        </w:rPr>
        <w:t>лғалардың филиалдары, заңды тұлға құрмаған, мектепке дейінгі тәрбие мен оқытудың жалпы білім беретін оқу бағдарламаларын іске асыратын дара кәсіпкерлер;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7" w:name="z19"/>
      <w:bookmarkEnd w:id="16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6) денсаулық сақтау ұйымы – денсаулық сақтау саласындағы қызметті жүзеге асыратын </w:t>
      </w:r>
      <w:proofErr w:type="gramStart"/>
      <w:r w:rsidRPr="00BA0CF2">
        <w:rPr>
          <w:color w:val="000000"/>
          <w:sz w:val="28"/>
          <w:lang w:val="ru-RU"/>
        </w:rPr>
        <w:t>заңды</w:t>
      </w:r>
      <w:proofErr w:type="gramEnd"/>
      <w:r w:rsidRPr="00BA0CF2">
        <w:rPr>
          <w:color w:val="000000"/>
          <w:sz w:val="28"/>
          <w:lang w:val="ru-RU"/>
        </w:rPr>
        <w:t xml:space="preserve"> тұлға;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8" w:name="z20"/>
      <w:bookmarkEnd w:id="17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BA0CF2">
        <w:rPr>
          <w:color w:val="000000"/>
          <w:sz w:val="28"/>
          <w:lang w:val="ru-RU"/>
        </w:rPr>
        <w:t xml:space="preserve"> 7) диеталық емдік тамақтанудың тамақ өнімі – берілген тағамдық және энергетикалық құндылығы, физикалық және органолептикалық қасиеттері бар және емдік диеталар құрамында </w:t>
      </w:r>
      <w:proofErr w:type="gramStart"/>
      <w:r w:rsidRPr="00BA0CF2">
        <w:rPr>
          <w:color w:val="000000"/>
          <w:sz w:val="28"/>
          <w:lang w:val="ru-RU"/>
        </w:rPr>
        <w:t>пайдалану</w:t>
      </w:r>
      <w:proofErr w:type="gramEnd"/>
      <w:r w:rsidRPr="00BA0CF2">
        <w:rPr>
          <w:color w:val="000000"/>
          <w:sz w:val="28"/>
          <w:lang w:val="ru-RU"/>
        </w:rPr>
        <w:t>ға арналған арнайы тамақ өнімі;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9" w:name="z21"/>
      <w:bookmarkEnd w:id="18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8) диеталық профилактикалық тамақта</w:t>
      </w:r>
      <w:r w:rsidRPr="00BA0CF2">
        <w:rPr>
          <w:color w:val="000000"/>
          <w:sz w:val="28"/>
          <w:lang w:val="ru-RU"/>
        </w:rPr>
        <w:t xml:space="preserve">нудың тамақ өнімі – құрамында көмірсутегі, май, ақуыз, дәрумен және зат алмасудың </w:t>
      </w:r>
      <w:proofErr w:type="gramStart"/>
      <w:r w:rsidRPr="00BA0CF2">
        <w:rPr>
          <w:color w:val="000000"/>
          <w:sz w:val="28"/>
          <w:lang w:val="ru-RU"/>
        </w:rPr>
        <w:t>бас</w:t>
      </w:r>
      <w:proofErr w:type="gramEnd"/>
      <w:r w:rsidRPr="00BA0CF2">
        <w:rPr>
          <w:color w:val="000000"/>
          <w:sz w:val="28"/>
          <w:lang w:val="ru-RU"/>
        </w:rPr>
        <w:t xml:space="preserve">қа да түрлерінің болуы </w:t>
      </w:r>
      <w:r w:rsidRPr="00BA0CF2">
        <w:rPr>
          <w:color w:val="000000"/>
          <w:sz w:val="28"/>
          <w:lang w:val="ru-RU"/>
        </w:rPr>
        <w:lastRenderedPageBreak/>
        <w:t>және (немесе) жекелеген заттардың олардың табиғи құрамына қатысты арақатынасы өзгертілген және (немесе) құрамына бастапқыда болмаған заттар немесе к</w:t>
      </w:r>
      <w:r w:rsidRPr="00BA0CF2">
        <w:rPr>
          <w:color w:val="000000"/>
          <w:sz w:val="28"/>
          <w:lang w:val="ru-RU"/>
        </w:rPr>
        <w:t xml:space="preserve">омпоненттер енгізілген арнайы тамақ өнімі, сондай-ақ аурулардың даму қаупін </w:t>
      </w:r>
      <w:proofErr w:type="gramStart"/>
      <w:r w:rsidRPr="00BA0CF2">
        <w:rPr>
          <w:color w:val="000000"/>
          <w:sz w:val="28"/>
          <w:lang w:val="ru-RU"/>
        </w:rPr>
        <w:t>азайту</w:t>
      </w:r>
      <w:proofErr w:type="gramEnd"/>
      <w:r w:rsidRPr="00BA0CF2">
        <w:rPr>
          <w:color w:val="000000"/>
          <w:sz w:val="28"/>
          <w:lang w:val="ru-RU"/>
        </w:rPr>
        <w:t>ға арналған тамақ өнімі;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20" w:name="z22"/>
      <w:bookmarkEnd w:id="19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9) энтералдық тамақтанудың тамақ өнімдері – диеталық емдік немесе диеталық профилактикалық тамақтанудың сұйық немесе құ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ғақ (тұтынуға дайын </w:t>
      </w:r>
      <w:r w:rsidRPr="00BA0CF2">
        <w:rPr>
          <w:color w:val="000000"/>
          <w:sz w:val="28"/>
          <w:lang w:val="ru-RU"/>
        </w:rPr>
        <w:t>болғанға дейін қалпына келтірілген), организмді тағамдық заттар мен энергияда әдеттегі тәсілмен қамтамасыз ету мүмкін болмаған кезде тікелей пероральді пайдалануға немесе зонд арқылы енгізуге арналған тамақ өні</w:t>
      </w:r>
      <w:proofErr w:type="gramStart"/>
      <w:r w:rsidRPr="00BA0CF2">
        <w:rPr>
          <w:color w:val="000000"/>
          <w:sz w:val="28"/>
          <w:lang w:val="ru-RU"/>
        </w:rPr>
        <w:t>м</w:t>
      </w:r>
      <w:proofErr w:type="gramEnd"/>
      <w:r w:rsidRPr="00BA0CF2">
        <w:rPr>
          <w:color w:val="000000"/>
          <w:sz w:val="28"/>
          <w:lang w:val="ru-RU"/>
        </w:rPr>
        <w:t>і.</w:t>
      </w:r>
    </w:p>
    <w:p w:rsidR="000C39F2" w:rsidRPr="00BA0CF2" w:rsidRDefault="00BA0CF2">
      <w:pPr>
        <w:spacing w:after="0"/>
        <w:rPr>
          <w:lang w:val="ru-RU"/>
        </w:rPr>
      </w:pPr>
      <w:bookmarkStart w:id="21" w:name="z23"/>
      <w:bookmarkEnd w:id="20"/>
      <w:r w:rsidRPr="00BA0CF2">
        <w:rPr>
          <w:b/>
          <w:color w:val="000000"/>
          <w:lang w:val="ru-RU"/>
        </w:rPr>
        <w:t xml:space="preserve"> 2-тарау. Бі</w:t>
      </w:r>
      <w:proofErr w:type="gramStart"/>
      <w:r w:rsidRPr="00BA0CF2">
        <w:rPr>
          <w:b/>
          <w:color w:val="000000"/>
          <w:lang w:val="ru-RU"/>
        </w:rPr>
        <w:t>л</w:t>
      </w:r>
      <w:proofErr w:type="gramEnd"/>
      <w:r w:rsidRPr="00BA0CF2">
        <w:rPr>
          <w:b/>
          <w:color w:val="000000"/>
          <w:lang w:val="ru-RU"/>
        </w:rPr>
        <w:t>ім беру ұйымдарында тамақтанд</w:t>
      </w:r>
      <w:r w:rsidRPr="00BA0CF2">
        <w:rPr>
          <w:b/>
          <w:color w:val="000000"/>
          <w:lang w:val="ru-RU"/>
        </w:rPr>
        <w:t>ыруды ұйымдастыру тәртібі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22" w:name="z24"/>
      <w:bookmarkEnd w:id="21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3. Білім беру ұйымдарында тамақтануды ұйымдастырудың </w:t>
      </w:r>
      <w:proofErr w:type="gramStart"/>
      <w:r w:rsidRPr="00BA0CF2">
        <w:rPr>
          <w:color w:val="000000"/>
          <w:sz w:val="28"/>
          <w:lang w:val="ru-RU"/>
        </w:rPr>
        <w:t>жалпы</w:t>
      </w:r>
      <w:proofErr w:type="gramEnd"/>
      <w:r w:rsidRPr="00BA0CF2">
        <w:rPr>
          <w:color w:val="000000"/>
          <w:sz w:val="28"/>
          <w:lang w:val="ru-RU"/>
        </w:rPr>
        <w:t xml:space="preserve"> қағидаттары мыналарды: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23" w:name="z25"/>
      <w:bookmarkEnd w:id="22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1) балалардың тамақтануының энергетикалық құндылығының энергетикалық шығ</w:t>
      </w:r>
      <w:proofErr w:type="gramStart"/>
      <w:r w:rsidRPr="00BA0CF2">
        <w:rPr>
          <w:color w:val="000000"/>
          <w:sz w:val="28"/>
          <w:lang w:val="ru-RU"/>
        </w:rPr>
        <w:t>ындар</w:t>
      </w:r>
      <w:proofErr w:type="gramEnd"/>
      <w:r w:rsidRPr="00BA0CF2">
        <w:rPr>
          <w:color w:val="000000"/>
          <w:sz w:val="28"/>
          <w:lang w:val="ru-RU"/>
        </w:rPr>
        <w:t>ға сәйкестігін;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24" w:name="z26"/>
      <w:bookmarkEnd w:id="23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2) тағамның химиялық құрамының органи</w:t>
      </w:r>
      <w:r w:rsidRPr="00BA0CF2">
        <w:rPr>
          <w:color w:val="000000"/>
          <w:sz w:val="28"/>
          <w:lang w:val="ru-RU"/>
        </w:rPr>
        <w:t>змнің физиологиялық қажеттіліктеріне сәйкестігін;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25" w:name="z27"/>
      <w:bookmarkEnd w:id="24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3) оның теңгерімділігін қамтамасыз етудің негізгі шарты болып табылатын диетаның барынша әртүрлілігін;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26" w:name="z28"/>
      <w:bookmarkEnd w:id="25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4) оңтайлы тамақтану режимі</w:t>
      </w:r>
      <w:proofErr w:type="gramStart"/>
      <w:r w:rsidRPr="00BA0CF2">
        <w:rPr>
          <w:color w:val="000000"/>
          <w:sz w:val="28"/>
          <w:lang w:val="ru-RU"/>
        </w:rPr>
        <w:t>н</w:t>
      </w:r>
      <w:proofErr w:type="gramEnd"/>
      <w:r w:rsidRPr="00BA0CF2">
        <w:rPr>
          <w:color w:val="000000"/>
          <w:sz w:val="28"/>
          <w:lang w:val="ru-RU"/>
        </w:rPr>
        <w:t>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27" w:name="z29"/>
      <w:bookmarkEnd w:id="26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5) жоғары дәмдік қасиеті</w:t>
      </w:r>
      <w:proofErr w:type="gramStart"/>
      <w:r w:rsidRPr="00BA0CF2">
        <w:rPr>
          <w:color w:val="000000"/>
          <w:sz w:val="28"/>
          <w:lang w:val="ru-RU"/>
        </w:rPr>
        <w:t>н ж</w:t>
      </w:r>
      <w:proofErr w:type="gramEnd"/>
      <w:r w:rsidRPr="00BA0CF2">
        <w:rPr>
          <w:color w:val="000000"/>
          <w:sz w:val="28"/>
          <w:lang w:val="ru-RU"/>
        </w:rPr>
        <w:t xml:space="preserve">әне бастапқы тағамдық </w:t>
      </w:r>
      <w:r w:rsidRPr="00BA0CF2">
        <w:rPr>
          <w:color w:val="000000"/>
          <w:sz w:val="28"/>
          <w:lang w:val="ru-RU"/>
        </w:rPr>
        <w:t>құндылығының сақталуын қамтамасыз ететін тағамды дұрыс дайындауды;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28" w:name="z30"/>
      <w:bookmarkEnd w:id="27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6) балалардың жеке ерекшеліктерін есепке алуды;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29" w:name="z31"/>
      <w:bookmarkEnd w:id="28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7) жеткізілетін тамақ өнімдеріне, оларды тасымалдауға, сақтауға, тағамдарды дайындауға және таратуға ас блогының жай-күйіне қойыл</w:t>
      </w:r>
      <w:r w:rsidRPr="00BA0CF2">
        <w:rPr>
          <w:color w:val="000000"/>
          <w:sz w:val="28"/>
          <w:lang w:val="ru-RU"/>
        </w:rPr>
        <w:t>атын барлық санитариялы</w:t>
      </w:r>
      <w:proofErr w:type="gramStart"/>
      <w:r w:rsidRPr="00BA0CF2">
        <w:rPr>
          <w:color w:val="000000"/>
          <w:sz w:val="28"/>
          <w:lang w:val="ru-RU"/>
        </w:rPr>
        <w:t>қ-</w:t>
      </w:r>
      <w:proofErr w:type="gramEnd"/>
      <w:r w:rsidRPr="00BA0CF2">
        <w:rPr>
          <w:color w:val="000000"/>
          <w:sz w:val="28"/>
          <w:lang w:val="ru-RU"/>
        </w:rPr>
        <w:t>эпидемиологиялық талаптардың сақталуын қоса алғанда, тамақтанудың санитариялық-гигиеналық қауіпсіздігін қамтамасыз етуді қамтиды.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30" w:name="z32"/>
      <w:bookmarkEnd w:id="29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4. Перспективалы маусымдық (жаз – күз, қыс – көктем) екі апталық мәзірді орта медицина қызметк</w:t>
      </w:r>
      <w:r w:rsidRPr="00BA0CF2">
        <w:rPr>
          <w:color w:val="000000"/>
          <w:sz w:val="28"/>
          <w:lang w:val="ru-RU"/>
        </w:rPr>
        <w:t>ері тә</w:t>
      </w:r>
      <w:proofErr w:type="gramStart"/>
      <w:r w:rsidRPr="00BA0CF2">
        <w:rPr>
          <w:color w:val="000000"/>
          <w:sz w:val="28"/>
          <w:lang w:val="ru-RU"/>
        </w:rPr>
        <w:t>ул</w:t>
      </w:r>
      <w:proofErr w:type="gramEnd"/>
      <w:r w:rsidRPr="00BA0CF2">
        <w:rPr>
          <w:color w:val="000000"/>
          <w:sz w:val="28"/>
          <w:lang w:val="ru-RU"/>
        </w:rPr>
        <w:t>іктік азық-түлік жиынтығының бекітілген нормаларына сәйкес жасайды. Бұл ретте, тәуліктік рационы өнімдерінің бір бөлігі (сүт, нан, қант, сары май, кө</w:t>
      </w:r>
      <w:proofErr w:type="gramStart"/>
      <w:r w:rsidRPr="00BA0CF2">
        <w:rPr>
          <w:color w:val="000000"/>
          <w:sz w:val="28"/>
          <w:lang w:val="ru-RU"/>
        </w:rPr>
        <w:t>к</w:t>
      </w:r>
      <w:proofErr w:type="gramEnd"/>
      <w:r w:rsidRPr="00BA0CF2">
        <w:rPr>
          <w:color w:val="000000"/>
          <w:sz w:val="28"/>
          <w:lang w:val="ru-RU"/>
        </w:rPr>
        <w:t>өністер) күнделікті мәзірге тәуліктік жиынтықтың нормаларына сәйкес мөлшерде енгізіледі. Басқа өні</w:t>
      </w:r>
      <w:r w:rsidRPr="00BA0CF2">
        <w:rPr>
          <w:color w:val="000000"/>
          <w:sz w:val="28"/>
          <w:lang w:val="ru-RU"/>
        </w:rPr>
        <w:t>мдер (балық, сүзбе, жұмыртқа, ірімшік, қаймақ және басқалары) баланың рационына күн сайын енгізілмейді, бірақ бі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 апта ішінде ол толығымен беріледі. 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31" w:name="z33"/>
      <w:bookmarkEnd w:id="30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5. Білім беру ұйымдарында балаларды тамақтандыру нормалары "Әлеуметтік </w:t>
      </w:r>
      <w:proofErr w:type="gramStart"/>
      <w:r w:rsidRPr="00BA0CF2">
        <w:rPr>
          <w:color w:val="000000"/>
          <w:sz w:val="28"/>
          <w:lang w:val="ru-RU"/>
        </w:rPr>
        <w:t>к</w:t>
      </w:r>
      <w:proofErr w:type="gramEnd"/>
      <w:r w:rsidRPr="00BA0CF2">
        <w:rPr>
          <w:color w:val="000000"/>
          <w:sz w:val="28"/>
          <w:lang w:val="ru-RU"/>
        </w:rPr>
        <w:t>өмек көрсетілетін азаматтар</w:t>
      </w:r>
      <w:r w:rsidRPr="00BA0CF2">
        <w:rPr>
          <w:color w:val="000000"/>
          <w:sz w:val="28"/>
          <w:lang w:val="ru-RU"/>
        </w:rPr>
        <w:t>ға әлеуметтік көмектің мөлшерін, көздерін, түрлерін және оны беру қағидаларын бекіту туралы" Қазақстан Республикасы Үкіметінің 2012 жылғы 12 наурыздағы № 320 қаулысымен регламенттелген.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32" w:name="z34"/>
      <w:bookmarkEnd w:id="31"/>
      <w:r w:rsidRPr="00BA0CF2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6. Азы</w:t>
      </w:r>
      <w:proofErr w:type="gramStart"/>
      <w:r w:rsidRPr="00BA0CF2">
        <w:rPr>
          <w:color w:val="000000"/>
          <w:sz w:val="28"/>
          <w:lang w:val="ru-RU"/>
        </w:rPr>
        <w:t>қ-</w:t>
      </w:r>
      <w:proofErr w:type="gramEnd"/>
      <w:r w:rsidRPr="00BA0CF2">
        <w:rPr>
          <w:color w:val="000000"/>
          <w:sz w:val="28"/>
          <w:lang w:val="ru-RU"/>
        </w:rPr>
        <w:t>түлік жиынтығы бойынша түзетілген тәуліктік тамақ рацио</w:t>
      </w:r>
      <w:r w:rsidRPr="00BA0CF2">
        <w:rPr>
          <w:color w:val="000000"/>
          <w:sz w:val="28"/>
          <w:lang w:val="ru-RU"/>
        </w:rPr>
        <w:t xml:space="preserve">нында тамақтанудың физиологиялық нормаларымен </w:t>
      </w:r>
      <w:r w:rsidRPr="00BA0CF2">
        <w:rPr>
          <w:color w:val="000000"/>
          <w:sz w:val="28"/>
          <w:u w:val="single"/>
          <w:lang w:val="ru-RU"/>
        </w:rPr>
        <w:t>+</w:t>
      </w:r>
      <w:r w:rsidRPr="00BA0CF2">
        <w:rPr>
          <w:color w:val="000000"/>
          <w:sz w:val="28"/>
          <w:lang w:val="ru-RU"/>
        </w:rPr>
        <w:t>10 пайыздан (бұдан әрі – %), бірақ апталық нормаға толық сәйкес келетін айырмашылықтарды көздейді.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33" w:name="z35"/>
      <w:bookmarkEnd w:id="32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7. Тамақтандыруды ұйымдастыру кезінде ресми дереккөздердің рецептуралары (рецептуралар жинағы, әдістеме</w:t>
      </w:r>
      <w:r w:rsidRPr="00BA0CF2">
        <w:rPr>
          <w:color w:val="000000"/>
          <w:sz w:val="28"/>
          <w:lang w:val="ru-RU"/>
        </w:rPr>
        <w:t>лік ұсынымдар, монографиялар) пайдаланылады, олардың негізінде ресми дереккөзге сілтемесі бар тағамдардың картотекасы жасалады. Бі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 өнім болмаған жағдайда, оларды химиялық құрамы жағынан бірдей басқа өнімдермен алмастырады. Рационның толыққанды құрамын сақ</w:t>
      </w:r>
      <w:r w:rsidRPr="00BA0CF2">
        <w:rPr>
          <w:color w:val="000000"/>
          <w:sz w:val="28"/>
          <w:lang w:val="ru-RU"/>
        </w:rPr>
        <w:t>тау үшін халықтың санитариялы</w:t>
      </w:r>
      <w:proofErr w:type="gramStart"/>
      <w:r w:rsidRPr="00BA0CF2">
        <w:rPr>
          <w:color w:val="000000"/>
          <w:sz w:val="28"/>
          <w:lang w:val="ru-RU"/>
        </w:rPr>
        <w:t>қ-</w:t>
      </w:r>
      <w:proofErr w:type="gramEnd"/>
      <w:r w:rsidRPr="00BA0CF2">
        <w:rPr>
          <w:color w:val="000000"/>
          <w:sz w:val="28"/>
          <w:lang w:val="ru-RU"/>
        </w:rPr>
        <w:t xml:space="preserve">эпидемиологиялық саламаттылығы саласындағы нормативтік құқықтық актілердің талаптарына сәйкес өнімдерді ауыстыру кестелері пайдаланылады. 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34" w:name="z36"/>
      <w:bookmarkEnd w:id="33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8. Білім беруді басқару органы бекіткен перспективалық мәзірдің негізінде білім </w:t>
      </w:r>
      <w:r w:rsidRPr="00BA0CF2">
        <w:rPr>
          <w:color w:val="000000"/>
          <w:sz w:val="28"/>
          <w:lang w:val="ru-RU"/>
        </w:rPr>
        <w:t>беру ұйымының басшысы бекітетін тә</w:t>
      </w:r>
      <w:proofErr w:type="gramStart"/>
      <w:r w:rsidRPr="00BA0CF2">
        <w:rPr>
          <w:color w:val="000000"/>
          <w:sz w:val="28"/>
          <w:lang w:val="ru-RU"/>
        </w:rPr>
        <w:t>ул</w:t>
      </w:r>
      <w:proofErr w:type="gramEnd"/>
      <w:r w:rsidRPr="00BA0CF2">
        <w:rPr>
          <w:color w:val="000000"/>
          <w:sz w:val="28"/>
          <w:lang w:val="ru-RU"/>
        </w:rPr>
        <w:t>іктік мәзір жасалады. Тә</w:t>
      </w:r>
      <w:proofErr w:type="gramStart"/>
      <w:r w:rsidRPr="00BA0CF2">
        <w:rPr>
          <w:color w:val="000000"/>
          <w:sz w:val="28"/>
          <w:lang w:val="ru-RU"/>
        </w:rPr>
        <w:t>ул</w:t>
      </w:r>
      <w:proofErr w:type="gramEnd"/>
      <w:r w:rsidRPr="00BA0CF2">
        <w:rPr>
          <w:color w:val="000000"/>
          <w:sz w:val="28"/>
          <w:lang w:val="ru-RU"/>
        </w:rPr>
        <w:t>іктік мәзір бекітілгеннен кейін оған барлық өзгерістерді ұйым басшысы енгізеді.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35" w:name="z37"/>
      <w:bookmarkEnd w:id="34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9. Аурудың белгілі бі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 түрлері бар балалардың жекелеген санаттары үшін жеңіл (диеталық) тамақтану ұйымдастыр</w:t>
      </w:r>
      <w:r w:rsidRPr="00BA0CF2">
        <w:rPr>
          <w:color w:val="000000"/>
          <w:sz w:val="28"/>
          <w:lang w:val="ru-RU"/>
        </w:rPr>
        <w:t>ылады. Белгілі бі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 диеталық тамақтануды қажет ететіндердің саны және оны қабылдау ұзақтығы балаларды жыл сайынғы тереңдетілген медициналық қарап-тексеру нәтижелері бойынша, сондай-ақ ата-аналар ұсынатын анықтамалардың негізінде айқындалады. Диеталық тағамд</w:t>
      </w:r>
      <w:r w:rsidRPr="00BA0CF2">
        <w:rPr>
          <w:color w:val="000000"/>
          <w:sz w:val="28"/>
          <w:lang w:val="ru-RU"/>
        </w:rPr>
        <w:t>арды дайындау қолданыстағы нормативті</w:t>
      </w:r>
      <w:proofErr w:type="gramStart"/>
      <w:r w:rsidRPr="00BA0CF2">
        <w:rPr>
          <w:color w:val="000000"/>
          <w:sz w:val="28"/>
          <w:lang w:val="ru-RU"/>
        </w:rPr>
        <w:t>к</w:t>
      </w:r>
      <w:proofErr w:type="gramEnd"/>
      <w:r w:rsidRPr="00BA0CF2">
        <w:rPr>
          <w:color w:val="000000"/>
          <w:sz w:val="28"/>
          <w:lang w:val="ru-RU"/>
        </w:rPr>
        <w:t xml:space="preserve"> және техникалық құжаттардың негізінде жүзеге асырылады.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36" w:name="z38"/>
      <w:bookmarkEnd w:id="35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10. Ұйымдастырылған балалар ұжымдарында тамақтану рационы әзірленеді, ол өз кезегінде бі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 тәулік ішінде немесе өзге де белгіленген уақыт аралығында балала</w:t>
      </w:r>
      <w:r w:rsidRPr="00BA0CF2">
        <w:rPr>
          <w:color w:val="000000"/>
          <w:sz w:val="28"/>
          <w:lang w:val="ru-RU"/>
        </w:rPr>
        <w:t xml:space="preserve">рды тамақтандыруға арналған өнімдер жиынтығын қалыптастыруды көздейді. 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37" w:name="z39"/>
      <w:bookmarkEnd w:id="36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11. Мәзірді әзірлеу кезінде: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38" w:name="z40"/>
      <w:bookmarkEnd w:id="37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1) білім алушылардың жалпы білім беру мекемесінде болу ұ</w:t>
      </w:r>
      <w:proofErr w:type="gramStart"/>
      <w:r w:rsidRPr="00BA0CF2">
        <w:rPr>
          <w:color w:val="000000"/>
          <w:sz w:val="28"/>
          <w:lang w:val="ru-RU"/>
        </w:rPr>
        <w:t>за</w:t>
      </w:r>
      <w:proofErr w:type="gramEnd"/>
      <w:r w:rsidRPr="00BA0CF2">
        <w:rPr>
          <w:color w:val="000000"/>
          <w:sz w:val="28"/>
          <w:lang w:val="ru-RU"/>
        </w:rPr>
        <w:t>қтығы;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39" w:name="z41"/>
      <w:bookmarkEnd w:id="38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2) жас ерекшелік санаты;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40" w:name="z42"/>
      <w:bookmarkEnd w:id="39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3) балалардың физикалық жүктемелері ескер</w:t>
      </w:r>
      <w:r w:rsidRPr="00BA0CF2">
        <w:rPr>
          <w:color w:val="000000"/>
          <w:sz w:val="28"/>
          <w:lang w:val="ru-RU"/>
        </w:rPr>
        <w:t>іледі.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41" w:name="z43"/>
      <w:bookmarkEnd w:id="40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12. Балалардың жас ерекшеліктерін ескере отырып, мәзірде: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42" w:name="z44"/>
      <w:bookmarkEnd w:id="41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1) тағам порцияларының массасы;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43" w:name="z45"/>
      <w:bookmarkEnd w:id="42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2) олардың тағамдық және энергетикалық құндылығы;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44" w:name="z46"/>
      <w:bookmarkEnd w:id="43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3) негізгі дәрумендер мен микроэлементтерге тә</w:t>
      </w:r>
      <w:proofErr w:type="gramStart"/>
      <w:r w:rsidRPr="00BA0CF2">
        <w:rPr>
          <w:color w:val="000000"/>
          <w:sz w:val="28"/>
          <w:lang w:val="ru-RU"/>
        </w:rPr>
        <w:t>ул</w:t>
      </w:r>
      <w:proofErr w:type="gramEnd"/>
      <w:r w:rsidRPr="00BA0CF2">
        <w:rPr>
          <w:color w:val="000000"/>
          <w:sz w:val="28"/>
          <w:lang w:val="ru-RU"/>
        </w:rPr>
        <w:t>іктік қажеттілік бойынша талаптар са</w:t>
      </w:r>
      <w:r w:rsidRPr="00BA0CF2">
        <w:rPr>
          <w:color w:val="000000"/>
          <w:sz w:val="28"/>
          <w:lang w:val="ru-RU"/>
        </w:rPr>
        <w:t xml:space="preserve">қталады. 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45" w:name="z47"/>
      <w:bookmarkEnd w:id="44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13. Мәзі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>: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46" w:name="z48"/>
      <w:bookmarkEnd w:id="45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1) тағамдардың сандық құрамы;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47" w:name="z49"/>
      <w:bookmarkEnd w:id="46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2) әрбі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 тағамдағы дәрумендер мен минералдық заттардың құрамын қоса алғанда, энергетикалық және тағамдық құндылығы туралы ақпаратты қамтиды. 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48" w:name="z50"/>
      <w:bookmarkEnd w:id="47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14. Мәзірде сол тағамдарды немесе аспа</w:t>
      </w:r>
      <w:r w:rsidRPr="00BA0CF2">
        <w:rPr>
          <w:color w:val="000000"/>
          <w:sz w:val="28"/>
          <w:lang w:val="ru-RU"/>
        </w:rPr>
        <w:t>здық өнімдерді бі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 күнде немесе келесі 2 – 3 күнде қайталауға жол берілмейді.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49" w:name="z51"/>
      <w:bookmarkEnd w:id="48"/>
      <w:r>
        <w:rPr>
          <w:color w:val="000000"/>
          <w:sz w:val="28"/>
        </w:rPr>
        <w:lastRenderedPageBreak/>
        <w:t>     </w:t>
      </w:r>
      <w:r w:rsidRPr="00BA0CF2">
        <w:rPr>
          <w:color w:val="000000"/>
          <w:sz w:val="28"/>
          <w:lang w:val="ru-RU"/>
        </w:rPr>
        <w:t xml:space="preserve"> 15. Балаларды тамақ</w:t>
      </w:r>
      <w:proofErr w:type="gramStart"/>
      <w:r w:rsidRPr="00BA0CF2">
        <w:rPr>
          <w:color w:val="000000"/>
          <w:sz w:val="28"/>
          <w:lang w:val="ru-RU"/>
        </w:rPr>
        <w:t>тандыру</w:t>
      </w:r>
      <w:proofErr w:type="gramEnd"/>
      <w:r w:rsidRPr="00BA0CF2">
        <w:rPr>
          <w:color w:val="000000"/>
          <w:sz w:val="28"/>
          <w:lang w:val="ru-RU"/>
        </w:rPr>
        <w:t>ға арналған мәзірді әзірлеу кезінде мұздатылған тағамдарды қайта термиялық өңдеуге және жылытуға жатпайтын жаңа дайындалған тағамдар қолданылады.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50" w:name="z52"/>
      <w:bookmarkEnd w:id="49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16. Күн сайын тамақтану залында білім беру ұйымының басшысы бекіткен ас мәзі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і ілінеді, онда тағамдардың көлемі мен аспаздық өнімдердің атаулары туралы мәліметтер көрсетіледі. 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51" w:name="z53"/>
      <w:bookmarkEnd w:id="50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17. Жалпы білім беретін ұйымдардың бі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>інші ауысымының білім алушыл</w:t>
      </w:r>
      <w:r w:rsidRPr="00BA0CF2">
        <w:rPr>
          <w:color w:val="000000"/>
          <w:sz w:val="28"/>
          <w:lang w:val="ru-RU"/>
        </w:rPr>
        <w:t>ары үшін бір-екі рет тамақтану – екінші таңғы ас немесе екінші таңғы ас пен түскі ас, екінші ауысымның білім алушылары үшін – бесін ас, ұзартылған күн топтары үшін – екінші таңғы ас, түскі ас және бесін ас көзделеді. Балалар тә</w:t>
      </w:r>
      <w:proofErr w:type="gramStart"/>
      <w:r w:rsidRPr="00BA0CF2">
        <w:rPr>
          <w:color w:val="000000"/>
          <w:sz w:val="28"/>
          <w:lang w:val="ru-RU"/>
        </w:rPr>
        <w:t>ул</w:t>
      </w:r>
      <w:proofErr w:type="gramEnd"/>
      <w:r w:rsidRPr="00BA0CF2">
        <w:rPr>
          <w:color w:val="000000"/>
          <w:sz w:val="28"/>
          <w:lang w:val="ru-RU"/>
        </w:rPr>
        <w:t>ік бойы болатын кезде кемін</w:t>
      </w:r>
      <w:r w:rsidRPr="00BA0CF2">
        <w:rPr>
          <w:color w:val="000000"/>
          <w:sz w:val="28"/>
          <w:lang w:val="ru-RU"/>
        </w:rPr>
        <w:t>де бес рет тамақтану көзделеді. Тамақтану арасындағы аралық 3,5 – 4 сағаттан аспайды.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52" w:name="z54"/>
      <w:bookmarkEnd w:id="51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18. Мектепке дейінгі білім беру ұйымдарындағы балалардың таңғы асы ыстық тағамнан (ботқа, </w:t>
      </w:r>
      <w:proofErr w:type="gramStart"/>
      <w:r w:rsidRPr="00BA0CF2">
        <w:rPr>
          <w:color w:val="000000"/>
          <w:sz w:val="28"/>
          <w:lang w:val="ru-RU"/>
        </w:rPr>
        <w:t>п</w:t>
      </w:r>
      <w:proofErr w:type="gramEnd"/>
      <w:r w:rsidRPr="00BA0CF2">
        <w:rPr>
          <w:color w:val="000000"/>
          <w:sz w:val="28"/>
          <w:lang w:val="ru-RU"/>
        </w:rPr>
        <w:t>ісірме, сүзбе және жұмыртқа тағамдары және басқалары), бутербродтан және</w:t>
      </w:r>
      <w:r w:rsidRPr="00BA0CF2">
        <w:rPr>
          <w:color w:val="000000"/>
          <w:sz w:val="28"/>
          <w:lang w:val="ru-RU"/>
        </w:rPr>
        <w:t xml:space="preserve"> ыстық сусыннан тұрады. Түскі асқа салат немесе порцияланған кө</w:t>
      </w:r>
      <w:proofErr w:type="gramStart"/>
      <w:r w:rsidRPr="00BA0CF2">
        <w:rPr>
          <w:color w:val="000000"/>
          <w:sz w:val="28"/>
          <w:lang w:val="ru-RU"/>
        </w:rPr>
        <w:t>к</w:t>
      </w:r>
      <w:proofErr w:type="gramEnd"/>
      <w:r w:rsidRPr="00BA0CF2">
        <w:rPr>
          <w:color w:val="000000"/>
          <w:sz w:val="28"/>
          <w:lang w:val="ru-RU"/>
        </w:rPr>
        <w:t>өністер, бірінші тағам (сорпа), екінші (гарнир және еттен пісірілген тағам, балық немесе құс еті), сусын (компот немесе кисель) енгізіледі. Бесін асқа кремсіз бөлке немесе кондитерлік өнімдері</w:t>
      </w:r>
      <w:r w:rsidRPr="00BA0CF2">
        <w:rPr>
          <w:color w:val="000000"/>
          <w:sz w:val="28"/>
          <w:lang w:val="ru-RU"/>
        </w:rPr>
        <w:t xml:space="preserve"> бар сусын (сүт, сүт қышқылы сусындары, шырындар, шәй) енгізіледі, сүзбе немесе жарма пісірмелері мен тағамдарын беруге жол беріледі. Кешкі асқа балық, ет, кө</w:t>
      </w:r>
      <w:proofErr w:type="gramStart"/>
      <w:r w:rsidRPr="00BA0CF2">
        <w:rPr>
          <w:color w:val="000000"/>
          <w:sz w:val="28"/>
          <w:lang w:val="ru-RU"/>
        </w:rPr>
        <w:t>к</w:t>
      </w:r>
      <w:proofErr w:type="gramEnd"/>
      <w:r w:rsidRPr="00BA0CF2">
        <w:rPr>
          <w:color w:val="000000"/>
          <w:sz w:val="28"/>
          <w:lang w:val="ru-RU"/>
        </w:rPr>
        <w:t xml:space="preserve">өніс және сүзбе, салаттар және ыстық сусындар енгізіледі. 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53" w:name="z55"/>
      <w:bookmarkEnd w:id="52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19. 8 және одан да көп сағат реж</w:t>
      </w:r>
      <w:r w:rsidRPr="00BA0CF2">
        <w:rPr>
          <w:color w:val="000000"/>
          <w:sz w:val="28"/>
          <w:lang w:val="ru-RU"/>
        </w:rPr>
        <w:t>имінде жұмыс істейтін мектепке дейінгі ұйымда мәзірде балалардың тамақтануында мыналарды күнделікті пайдалану көзделеді: сүт, сүт қышқылы сусындары, ет (немесе балық), картоп, кө</w:t>
      </w:r>
      <w:proofErr w:type="gramStart"/>
      <w:r w:rsidRPr="00BA0CF2">
        <w:rPr>
          <w:color w:val="000000"/>
          <w:sz w:val="28"/>
          <w:lang w:val="ru-RU"/>
        </w:rPr>
        <w:t>к</w:t>
      </w:r>
      <w:proofErr w:type="gramEnd"/>
      <w:r w:rsidRPr="00BA0CF2">
        <w:rPr>
          <w:color w:val="000000"/>
          <w:sz w:val="28"/>
          <w:lang w:val="ru-RU"/>
        </w:rPr>
        <w:t>өністер, жемістер, нан, жарма, сары май және өсімдік майы. Қалған өнімдер (сү</w:t>
      </w:r>
      <w:r w:rsidRPr="00BA0CF2">
        <w:rPr>
          <w:color w:val="000000"/>
          <w:sz w:val="28"/>
          <w:lang w:val="ru-RU"/>
        </w:rPr>
        <w:t>збе, қаймақ, құс еті, 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>імшік, жұмыртқа, шырындар және т.б.) аптасына 2 – 3 рет қосылады.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54" w:name="z56"/>
      <w:bookmarkEnd w:id="53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20. Қ</w:t>
      </w:r>
      <w:proofErr w:type="gramStart"/>
      <w:r w:rsidRPr="00BA0CF2">
        <w:rPr>
          <w:color w:val="000000"/>
          <w:sz w:val="28"/>
          <w:lang w:val="ru-RU"/>
        </w:rPr>
        <w:t>ыс</w:t>
      </w:r>
      <w:proofErr w:type="gramEnd"/>
      <w:r w:rsidRPr="00BA0CF2">
        <w:rPr>
          <w:color w:val="000000"/>
          <w:sz w:val="28"/>
          <w:lang w:val="ru-RU"/>
        </w:rPr>
        <w:t xml:space="preserve">қа уақыт болу режимінде жұмыс істейтін мектепке дейінгі ұйымдарда балаларды тамақтандыруды ұйымдастыру кезінде мәзірге мектепке дейінгі білім беру </w:t>
      </w:r>
      <w:r w:rsidRPr="00BA0CF2">
        <w:rPr>
          <w:color w:val="000000"/>
          <w:sz w:val="28"/>
          <w:lang w:val="ru-RU"/>
        </w:rPr>
        <w:t>ұйымының жұмыс режимі мен балалардың тамақтану режимі ескеріле отырып, тағамдар мен өнімдер енгізіледі.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55" w:name="z57"/>
      <w:bookmarkEnd w:id="54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21. Мамандандырылған мектепке дейінгі ұйымдарда және созылмалы аурулармен ауыратын балаларға арналған топтарда (қант диабеті, тамақ аллергиясы, жи</w:t>
      </w:r>
      <w:r w:rsidRPr="00BA0CF2">
        <w:rPr>
          <w:color w:val="000000"/>
          <w:sz w:val="28"/>
          <w:lang w:val="ru-RU"/>
        </w:rPr>
        <w:t>і ауыратын балалар) балалардың тамақтануы тиі</w:t>
      </w:r>
      <w:proofErr w:type="gramStart"/>
      <w:r w:rsidRPr="00BA0CF2">
        <w:rPr>
          <w:color w:val="000000"/>
          <w:sz w:val="28"/>
          <w:lang w:val="ru-RU"/>
        </w:rPr>
        <w:t>ст</w:t>
      </w:r>
      <w:proofErr w:type="gramEnd"/>
      <w:r w:rsidRPr="00BA0CF2">
        <w:rPr>
          <w:color w:val="000000"/>
          <w:sz w:val="28"/>
          <w:lang w:val="ru-RU"/>
        </w:rPr>
        <w:t>і тамақтану нормалары мен мәзірлер негізінде тиісті патологиясы бар балалардың емдік және профилактикалық тамақтануы қағидаттарына сәйкес ұйымдастырылады.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56" w:name="z58"/>
      <w:bookmarkEnd w:id="55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22. Жеке тамақтану (таңғы ас, екінші таңғы ас, </w:t>
      </w:r>
      <w:r w:rsidRPr="00BA0CF2">
        <w:rPr>
          <w:color w:val="000000"/>
          <w:sz w:val="28"/>
          <w:lang w:val="ru-RU"/>
        </w:rPr>
        <w:t xml:space="preserve">түскі ас, бесін ас, кешкі ас, екінші кешкі ас) бойынша балалардың тамақтану </w:t>
      </w:r>
      <w:proofErr w:type="gramStart"/>
      <w:r w:rsidRPr="00BA0CF2">
        <w:rPr>
          <w:color w:val="000000"/>
          <w:sz w:val="28"/>
          <w:lang w:val="ru-RU"/>
        </w:rPr>
        <w:t>жиіл</w:t>
      </w:r>
      <w:proofErr w:type="gramEnd"/>
      <w:r w:rsidRPr="00BA0CF2">
        <w:rPr>
          <w:color w:val="000000"/>
          <w:sz w:val="28"/>
          <w:lang w:val="ru-RU"/>
        </w:rPr>
        <w:t xml:space="preserve">ігі мен тамақтану режимі балалардың болу уақытымен және мектепке дейінгі ұйымның жұмыс режимімен анықталады. 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57" w:name="z59"/>
      <w:bookmarkEnd w:id="56"/>
      <w:r>
        <w:rPr>
          <w:color w:val="000000"/>
          <w:sz w:val="28"/>
        </w:rPr>
        <w:lastRenderedPageBreak/>
        <w:t>     </w:t>
      </w:r>
      <w:r w:rsidRPr="00BA0CF2">
        <w:rPr>
          <w:color w:val="000000"/>
          <w:sz w:val="28"/>
          <w:lang w:val="ru-RU"/>
        </w:rPr>
        <w:t xml:space="preserve"> 23. Мектепке дейінгі ұйымдарда және үйде балалардың әртүрлі </w:t>
      </w:r>
      <w:r w:rsidRPr="00BA0CF2">
        <w:rPr>
          <w:color w:val="000000"/>
          <w:sz w:val="28"/>
          <w:lang w:val="ru-RU"/>
        </w:rPr>
        <w:t>және толыққанды тамақтануын қамтамасыз ету үшін ата-аналарды әрбі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 топтық ұяшыққа күнделікті ас мәзірін қоя отырып, баланың тамақтану ассортименті туралы хабардар етеді. Күнделікті мәзірде тағамның атауы және порция көлемі, сондай-ақ тамақ аллергиясы және </w:t>
      </w:r>
      <w:r w:rsidRPr="00BA0CF2">
        <w:rPr>
          <w:color w:val="000000"/>
          <w:sz w:val="28"/>
          <w:lang w:val="ru-RU"/>
        </w:rPr>
        <w:t xml:space="preserve">қант диабеті бар </w:t>
      </w:r>
      <w:proofErr w:type="gramStart"/>
      <w:r w:rsidRPr="00BA0CF2">
        <w:rPr>
          <w:color w:val="000000"/>
          <w:sz w:val="28"/>
          <w:lang w:val="ru-RU"/>
        </w:rPr>
        <w:t>балалар</w:t>
      </w:r>
      <w:proofErr w:type="gramEnd"/>
      <w:r w:rsidRPr="00BA0CF2">
        <w:rPr>
          <w:color w:val="000000"/>
          <w:sz w:val="28"/>
          <w:lang w:val="ru-RU"/>
        </w:rPr>
        <w:t>ға арналған тағамдарды ауыстыру көрсетіледі.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58" w:name="z60"/>
      <w:bookmarkEnd w:id="57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24. Білім беру ұйымдарында тамақтануда пайдаланылатын барлық өнімдер мен тағамдар Кеден одағы Комиссиясының 2010 жылғы 28 мамырдағы № 299 шешімімен бекітілген Еуразиялық экономикалы</w:t>
      </w:r>
      <w:r w:rsidRPr="00BA0CF2">
        <w:rPr>
          <w:color w:val="000000"/>
          <w:sz w:val="28"/>
          <w:lang w:val="ru-RU"/>
        </w:rPr>
        <w:t>қ одақтың кедендік шекарасы мен кедендік аумағында санитариялы</w:t>
      </w:r>
      <w:proofErr w:type="gramStart"/>
      <w:r w:rsidRPr="00BA0CF2">
        <w:rPr>
          <w:color w:val="000000"/>
          <w:sz w:val="28"/>
          <w:lang w:val="ru-RU"/>
        </w:rPr>
        <w:t>қ-</w:t>
      </w:r>
      <w:proofErr w:type="gramEnd"/>
      <w:r w:rsidRPr="00BA0CF2">
        <w:rPr>
          <w:color w:val="000000"/>
          <w:sz w:val="28"/>
          <w:lang w:val="ru-RU"/>
        </w:rPr>
        <w:t>эпидемиологиялық қадағалауға (бақылауға) жататын тауарлардың бірыңғай тізбесіне және тамақ өнімдерінің қауіпсіздігі саласындағы техникалық регламенттерге сәйкес Қазақстан Республикасында қолда</w:t>
      </w:r>
      <w:r w:rsidRPr="00BA0CF2">
        <w:rPr>
          <w:color w:val="000000"/>
          <w:sz w:val="28"/>
          <w:lang w:val="ru-RU"/>
        </w:rPr>
        <w:t xml:space="preserve">нылатын тамақ өнімдерінің сапасы мен қауіпсіздігіне қойылатын гигиеналық </w:t>
      </w:r>
      <w:proofErr w:type="gramStart"/>
      <w:r w:rsidRPr="00BA0CF2">
        <w:rPr>
          <w:color w:val="000000"/>
          <w:sz w:val="28"/>
          <w:lang w:val="ru-RU"/>
        </w:rPr>
        <w:t>талаптар</w:t>
      </w:r>
      <w:proofErr w:type="gramEnd"/>
      <w:r w:rsidRPr="00BA0CF2">
        <w:rPr>
          <w:color w:val="000000"/>
          <w:sz w:val="28"/>
          <w:lang w:val="ru-RU"/>
        </w:rPr>
        <w:t>ға сәйкес келеді.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59" w:name="z61"/>
      <w:bookmarkEnd w:id="58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25. Келіп түсетін тамақ өнімдеріне "Тамақ өнімдерінің қауіпсіздігі туралы" 2007 жылғы 21 шілдедегі Қазақстан Республикасыны</w:t>
      </w:r>
      <w:proofErr w:type="gramStart"/>
      <w:r w:rsidRPr="00BA0CF2">
        <w:rPr>
          <w:color w:val="000000"/>
          <w:sz w:val="28"/>
          <w:lang w:val="ru-RU"/>
        </w:rPr>
        <w:t>ң З</w:t>
      </w:r>
      <w:proofErr w:type="gramEnd"/>
      <w:r w:rsidRPr="00BA0CF2">
        <w:rPr>
          <w:color w:val="000000"/>
          <w:sz w:val="28"/>
          <w:lang w:val="ru-RU"/>
        </w:rPr>
        <w:t>аңына және Кеден одағыны</w:t>
      </w:r>
      <w:r w:rsidRPr="00BA0CF2">
        <w:rPr>
          <w:color w:val="000000"/>
          <w:sz w:val="28"/>
          <w:lang w:val="ru-RU"/>
        </w:rPr>
        <w:t>ң және Еуразиялық экономикалық одақтың тамақ өнімдерінің қауіпсіздігі саласындағы техникалық регламенттеріне сәйкес олардың қауіпсіздігін куәландыратын құжаттар қоса беріледі.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60" w:name="z62"/>
      <w:bookmarkEnd w:id="59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26. Білім беру ұйымдарында тамақтануда пайдалану үшін негізгі тамақ өнімд</w:t>
      </w:r>
      <w:r w:rsidRPr="00BA0CF2">
        <w:rPr>
          <w:color w:val="000000"/>
          <w:sz w:val="28"/>
          <w:lang w:val="ru-RU"/>
        </w:rPr>
        <w:t>ерінің ассортименті және жалпы білім беру ұйымдарының қоғамдық тамақтану ұйымдарында сатуға жол берілмейтін ө</w:t>
      </w:r>
      <w:proofErr w:type="gramStart"/>
      <w:r w:rsidRPr="00BA0CF2">
        <w:rPr>
          <w:color w:val="000000"/>
          <w:sz w:val="28"/>
          <w:lang w:val="ru-RU"/>
        </w:rPr>
        <w:t>н</w:t>
      </w:r>
      <w:proofErr w:type="gramEnd"/>
      <w:r w:rsidRPr="00BA0CF2">
        <w:rPr>
          <w:color w:val="000000"/>
          <w:sz w:val="28"/>
          <w:lang w:val="ru-RU"/>
        </w:rPr>
        <w:t>імдер мен тағамдардың тізбесі Кодекстің 95-бабының 13) тармақшасына сәйкес бекітілетін санитариялық-эпидемиологиялық талаптарға сәйкес қалыптастыр</w:t>
      </w:r>
      <w:r w:rsidRPr="00BA0CF2">
        <w:rPr>
          <w:color w:val="000000"/>
          <w:sz w:val="28"/>
          <w:lang w:val="ru-RU"/>
        </w:rPr>
        <w:t>ылады.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61" w:name="z63"/>
      <w:bookmarkEnd w:id="60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27. Балалар тағамы үшін тамақ өнімдерін өндіру (дайындау) кезінде құрамында гендік түрленді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ілген организм (бұдан әрі – ГТО) бар азық-түлік (тамақ) шикізатын пайдалануға жол берілмейді. 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62" w:name="z64"/>
      <w:bookmarkEnd w:id="61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28. Балалар тағамы үшін тамақ өнімдерін өндіру </w:t>
      </w:r>
      <w:r w:rsidRPr="00BA0CF2">
        <w:rPr>
          <w:color w:val="000000"/>
          <w:sz w:val="28"/>
          <w:lang w:val="ru-RU"/>
        </w:rPr>
        <w:t>кезінде "Тамақ өнімдерінің қауіпсіздігі туралы" Кеден одағының техникалық регламентіне (ТРТС 021/2011) 10-қосымшаға сәйкес пестицидтерді қолдану арқылы алынған азы</w:t>
      </w:r>
      <w:proofErr w:type="gramStart"/>
      <w:r w:rsidRPr="00BA0CF2">
        <w:rPr>
          <w:color w:val="000000"/>
          <w:sz w:val="28"/>
          <w:lang w:val="ru-RU"/>
        </w:rPr>
        <w:t>қ-</w:t>
      </w:r>
      <w:proofErr w:type="gramEnd"/>
      <w:r w:rsidRPr="00BA0CF2">
        <w:rPr>
          <w:color w:val="000000"/>
          <w:sz w:val="28"/>
          <w:lang w:val="ru-RU"/>
        </w:rPr>
        <w:t>түлік (тамақ) шикізатын пайдалануға жол берілмейді.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63" w:name="z65"/>
      <w:bookmarkEnd w:id="62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29. Балалар тағамына арналған там</w:t>
      </w:r>
      <w:r w:rsidRPr="00BA0CF2">
        <w:rPr>
          <w:color w:val="000000"/>
          <w:sz w:val="28"/>
          <w:lang w:val="ru-RU"/>
        </w:rPr>
        <w:t xml:space="preserve">ақ өнімдері мынадай </w:t>
      </w:r>
      <w:proofErr w:type="gramStart"/>
      <w:r w:rsidRPr="00BA0CF2">
        <w:rPr>
          <w:color w:val="000000"/>
          <w:sz w:val="28"/>
          <w:lang w:val="ru-RU"/>
        </w:rPr>
        <w:t>талаптар</w:t>
      </w:r>
      <w:proofErr w:type="gramEnd"/>
      <w:r w:rsidRPr="00BA0CF2">
        <w:rPr>
          <w:color w:val="000000"/>
          <w:sz w:val="28"/>
          <w:lang w:val="ru-RU"/>
        </w:rPr>
        <w:t>ға жауап береді: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64" w:name="z66"/>
      <w:bookmarkEnd w:id="63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1) балалар тағамына арналған печеньеге қосылған қанттың құрамы 25 %-</w:t>
      </w:r>
      <w:proofErr w:type="gramStart"/>
      <w:r w:rsidRPr="00BA0CF2">
        <w:rPr>
          <w:color w:val="000000"/>
          <w:sz w:val="28"/>
          <w:lang w:val="ru-RU"/>
        </w:rPr>
        <w:t>дан</w:t>
      </w:r>
      <w:proofErr w:type="gramEnd"/>
      <w:r w:rsidRPr="00BA0CF2">
        <w:rPr>
          <w:color w:val="000000"/>
          <w:sz w:val="28"/>
          <w:lang w:val="ru-RU"/>
        </w:rPr>
        <w:t xml:space="preserve"> аспайды;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65" w:name="z67"/>
      <w:bookmarkEnd w:id="64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2) балалар тағамына арналған нан-тоқаш өнімдеріндегі тұз 0,5 %-</w:t>
      </w:r>
      <w:proofErr w:type="gramStart"/>
      <w:r w:rsidRPr="00BA0CF2">
        <w:rPr>
          <w:color w:val="000000"/>
          <w:sz w:val="28"/>
          <w:lang w:val="ru-RU"/>
        </w:rPr>
        <w:t>дан</w:t>
      </w:r>
      <w:proofErr w:type="gramEnd"/>
      <w:r w:rsidRPr="00BA0CF2">
        <w:rPr>
          <w:color w:val="000000"/>
          <w:sz w:val="28"/>
          <w:lang w:val="ru-RU"/>
        </w:rPr>
        <w:t xml:space="preserve"> аспайды.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66" w:name="z68"/>
      <w:bookmarkEnd w:id="65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30. Балалар тағамына арналған тамақ </w:t>
      </w:r>
      <w:r w:rsidRPr="00BA0CF2">
        <w:rPr>
          <w:color w:val="000000"/>
          <w:sz w:val="28"/>
          <w:lang w:val="ru-RU"/>
        </w:rPr>
        <w:t>өнімдерінде мыналар қамтылмайды: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67" w:name="z69"/>
      <w:bookmarkEnd w:id="66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1) 0,2 %-дан асатын этил спирті;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68" w:name="z70"/>
      <w:bookmarkEnd w:id="67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2) табиғи кофе;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69" w:name="z71"/>
      <w:bookmarkEnd w:id="68"/>
      <w:r>
        <w:rPr>
          <w:color w:val="000000"/>
          <w:sz w:val="28"/>
        </w:rPr>
        <w:lastRenderedPageBreak/>
        <w:t>     </w:t>
      </w:r>
      <w:r w:rsidRPr="00BA0CF2">
        <w:rPr>
          <w:color w:val="000000"/>
          <w:sz w:val="28"/>
          <w:lang w:val="ru-RU"/>
        </w:rPr>
        <w:t xml:space="preserve"> 3) ө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>ік тұқымының өзегі;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70" w:name="z72"/>
      <w:bookmarkEnd w:id="69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4) сірке суы; 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71" w:name="z73"/>
      <w:bookmarkEnd w:id="70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5) диеталық емдік және диеталық профилактикалық төнімге арналған арнайы тамақ өнімдерін қоспағанда, тә</w:t>
      </w:r>
      <w:proofErr w:type="gramStart"/>
      <w:r w:rsidRPr="00BA0CF2">
        <w:rPr>
          <w:color w:val="000000"/>
          <w:sz w:val="28"/>
          <w:lang w:val="ru-RU"/>
        </w:rPr>
        <w:t>т</w:t>
      </w:r>
      <w:r w:rsidRPr="00BA0CF2">
        <w:rPr>
          <w:color w:val="000000"/>
          <w:sz w:val="28"/>
          <w:lang w:val="ru-RU"/>
        </w:rPr>
        <w:t>т</w:t>
      </w:r>
      <w:proofErr w:type="gramEnd"/>
      <w:r w:rsidRPr="00BA0CF2">
        <w:rPr>
          <w:color w:val="000000"/>
          <w:sz w:val="28"/>
          <w:lang w:val="ru-RU"/>
        </w:rPr>
        <w:t>ілендіргіштер.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72" w:name="z74"/>
      <w:bookmarkEnd w:id="71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31. Балалар тағамы үшін тамақ өнімдерін өндіру (дайындау) кезінде бензой, сорбин қышқылдары мен олардың тұздарын </w:t>
      </w:r>
      <w:proofErr w:type="gramStart"/>
      <w:r w:rsidRPr="00BA0CF2">
        <w:rPr>
          <w:color w:val="000000"/>
          <w:sz w:val="28"/>
          <w:lang w:val="ru-RU"/>
        </w:rPr>
        <w:t>пайдалану</w:t>
      </w:r>
      <w:proofErr w:type="gramEnd"/>
      <w:r w:rsidRPr="00BA0CF2">
        <w:rPr>
          <w:color w:val="000000"/>
          <w:sz w:val="28"/>
          <w:lang w:val="ru-RU"/>
        </w:rPr>
        <w:t>ға жол берілмейді.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73" w:name="z75"/>
      <w:bookmarkEnd w:id="72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32. Мектепке дейінгі және мектеп жасындағы балаларға арналған тамақ өнімдерін өндіру (д</w:t>
      </w:r>
      <w:r w:rsidRPr="00BA0CF2">
        <w:rPr>
          <w:color w:val="000000"/>
          <w:sz w:val="28"/>
          <w:lang w:val="ru-RU"/>
        </w:rPr>
        <w:t>айындау) кезінде азы</w:t>
      </w:r>
      <w:proofErr w:type="gramStart"/>
      <w:r w:rsidRPr="00BA0CF2">
        <w:rPr>
          <w:color w:val="000000"/>
          <w:sz w:val="28"/>
          <w:lang w:val="ru-RU"/>
        </w:rPr>
        <w:t>қ-</w:t>
      </w:r>
      <w:proofErr w:type="gramEnd"/>
      <w:r w:rsidRPr="00BA0CF2">
        <w:rPr>
          <w:color w:val="000000"/>
          <w:sz w:val="28"/>
          <w:lang w:val="ru-RU"/>
        </w:rPr>
        <w:t>түлік (тамақ) шикізатының мынадай түрлерін пайдалануға жол берілмейді: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74" w:name="z76"/>
      <w:bookmarkEnd w:id="73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1) қайта мұздатылған жануарлар мен құстардың өнімдері;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75" w:name="z77"/>
      <w:bookmarkEnd w:id="74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2) балық және балық емес </w:t>
      </w:r>
      <w:proofErr w:type="gramStart"/>
      <w:r w:rsidRPr="00BA0CF2">
        <w:rPr>
          <w:color w:val="000000"/>
          <w:sz w:val="28"/>
          <w:lang w:val="ru-RU"/>
        </w:rPr>
        <w:t>к</w:t>
      </w:r>
      <w:proofErr w:type="gramEnd"/>
      <w:r w:rsidRPr="00BA0CF2">
        <w:rPr>
          <w:color w:val="000000"/>
          <w:sz w:val="28"/>
          <w:lang w:val="ru-RU"/>
        </w:rPr>
        <w:t>әсіпшілік объектілерінің қайта мұздатылған шикізаты;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76" w:name="z78"/>
      <w:bookmarkEnd w:id="75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3) механика</w:t>
      </w:r>
      <w:r w:rsidRPr="00BA0CF2">
        <w:rPr>
          <w:color w:val="000000"/>
          <w:sz w:val="28"/>
          <w:lang w:val="ru-RU"/>
        </w:rPr>
        <w:t>лық жолмен сүйектен сылынып алынған жануарлардың еті және механикалық жолмен сүйектен сылынып алынған құ</w:t>
      </w:r>
      <w:proofErr w:type="gramStart"/>
      <w:r w:rsidRPr="00BA0CF2">
        <w:rPr>
          <w:color w:val="000000"/>
          <w:sz w:val="28"/>
          <w:lang w:val="ru-RU"/>
        </w:rPr>
        <w:t>с ет</w:t>
      </w:r>
      <w:proofErr w:type="gramEnd"/>
      <w:r w:rsidRPr="00BA0CF2">
        <w:rPr>
          <w:color w:val="000000"/>
          <w:sz w:val="28"/>
          <w:lang w:val="ru-RU"/>
        </w:rPr>
        <w:t>і;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77" w:name="z79"/>
      <w:bookmarkEnd w:id="76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4) құ</w:t>
      </w:r>
      <w:proofErr w:type="gramStart"/>
      <w:r w:rsidRPr="00BA0CF2">
        <w:rPr>
          <w:color w:val="000000"/>
          <w:sz w:val="28"/>
          <w:lang w:val="ru-RU"/>
        </w:rPr>
        <w:t>с ет</w:t>
      </w:r>
      <w:proofErr w:type="gramEnd"/>
      <w:r w:rsidRPr="00BA0CF2">
        <w:rPr>
          <w:color w:val="000000"/>
          <w:sz w:val="28"/>
          <w:lang w:val="ru-RU"/>
        </w:rPr>
        <w:t>інен жасалған құрамында коллаген бар шикізат;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78" w:name="z80"/>
      <w:bookmarkEnd w:id="77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5) жануарлардың түрлі сіңірлі етінен, сондай-ақ мерзі</w:t>
      </w:r>
      <w:proofErr w:type="gramStart"/>
      <w:r w:rsidRPr="00BA0CF2">
        <w:rPr>
          <w:color w:val="000000"/>
          <w:sz w:val="28"/>
          <w:lang w:val="ru-RU"/>
        </w:rPr>
        <w:t>м</w:t>
      </w:r>
      <w:proofErr w:type="gramEnd"/>
      <w:r w:rsidRPr="00BA0CF2">
        <w:rPr>
          <w:color w:val="000000"/>
          <w:sz w:val="28"/>
          <w:lang w:val="ru-RU"/>
        </w:rPr>
        <w:t>і 6 айдан асатын субөнім</w:t>
      </w:r>
      <w:r w:rsidRPr="00BA0CF2">
        <w:rPr>
          <w:color w:val="000000"/>
          <w:sz w:val="28"/>
          <w:lang w:val="ru-RU"/>
        </w:rPr>
        <w:t>дерден (бауыр, тіл, жүрек) жасалған мұздатылған блоктар;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79" w:name="z81"/>
      <w:bookmarkEnd w:id="78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6) дәнекер және май тіндерінің салмақтық үлесі 20 %-дан асатын сіңі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>ілген сиыр еті;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80" w:name="z82"/>
      <w:bookmarkEnd w:id="79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7) майлы тіннің салмақтық үлесі 70 %-дан асатын сіңі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ілі шошқа еті; 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81" w:name="z83"/>
      <w:bookmarkEnd w:id="80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8) майлы тіннің салмақтық ү</w:t>
      </w:r>
      <w:r w:rsidRPr="00BA0CF2">
        <w:rPr>
          <w:color w:val="000000"/>
          <w:sz w:val="28"/>
          <w:lang w:val="ru-RU"/>
        </w:rPr>
        <w:t>лесі 9 %-дан асатын сіңірлі қ</w:t>
      </w:r>
      <w:proofErr w:type="gramStart"/>
      <w:r w:rsidRPr="00BA0CF2">
        <w:rPr>
          <w:color w:val="000000"/>
          <w:sz w:val="28"/>
          <w:lang w:val="ru-RU"/>
        </w:rPr>
        <w:t>ой</w:t>
      </w:r>
      <w:proofErr w:type="gramEnd"/>
      <w:r w:rsidRPr="00BA0CF2">
        <w:rPr>
          <w:color w:val="000000"/>
          <w:sz w:val="28"/>
          <w:lang w:val="ru-RU"/>
        </w:rPr>
        <w:t xml:space="preserve"> еті;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82" w:name="z84"/>
      <w:bookmarkEnd w:id="81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9) бұқалардың, қабандардың және арық жануарлардың еті;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83" w:name="z85"/>
      <w:bookmarkEnd w:id="82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10) бауырды, тілді, жүректі және қанды қоспағанда жануарлар мен құстардың қосымша өнімдері;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84" w:name="z86"/>
      <w:bookmarkEnd w:id="83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11) суда жүзетін құстардың жұмыртқалары мен еті;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85" w:name="z87"/>
      <w:bookmarkEnd w:id="84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12) диффузиялық қойылтылған шырындар;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86" w:name="z88"/>
      <w:bookmarkEnd w:id="85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13) килограмм (бұдан ә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і – кг) майдағы асқын тотығының саны белсенді оттегінің 2 ммоль-ден астам өсімдік майлары (зәйтүн майын қоспағанда); кг. майдағы асқын тотығының саны белсенді оттегінің 2 ммоль-ден астам </w:t>
      </w:r>
      <w:r w:rsidRPr="00BA0CF2">
        <w:rPr>
          <w:color w:val="000000"/>
          <w:sz w:val="28"/>
          <w:lang w:val="ru-RU"/>
        </w:rPr>
        <w:t xml:space="preserve">зәйтүн майы; 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87" w:name="z89"/>
      <w:bookmarkEnd w:id="86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14) өсімдік майлары: мақта;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88" w:name="z90"/>
      <w:bookmarkEnd w:id="87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15) гидрогенделген май мен майлар;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89" w:name="z91"/>
      <w:bookmarkEnd w:id="88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16) ыстық дәмдеуіштер (бұрыш, ак желкек, қыша).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90" w:name="z92"/>
      <w:bookmarkEnd w:id="89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33. Бі</w:t>
      </w:r>
      <w:proofErr w:type="gramStart"/>
      <w:r w:rsidRPr="00BA0CF2">
        <w:rPr>
          <w:color w:val="000000"/>
          <w:sz w:val="28"/>
          <w:lang w:val="ru-RU"/>
        </w:rPr>
        <w:t>л</w:t>
      </w:r>
      <w:proofErr w:type="gramEnd"/>
      <w:r w:rsidRPr="00BA0CF2">
        <w:rPr>
          <w:color w:val="000000"/>
          <w:sz w:val="28"/>
          <w:lang w:val="ru-RU"/>
        </w:rPr>
        <w:t>ім беру ұйымдарындағы тамақтану шикізатпен жұмыс істейтін асханада немесе буфетте ұйымдастырылады.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91" w:name="z93"/>
      <w:bookmarkEnd w:id="90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BA0CF2">
        <w:rPr>
          <w:color w:val="000000"/>
          <w:sz w:val="28"/>
          <w:lang w:val="ru-RU"/>
        </w:rPr>
        <w:t xml:space="preserve"> 34. Оқушылар саны 100 адамнан асатын бі</w:t>
      </w:r>
      <w:proofErr w:type="gramStart"/>
      <w:r w:rsidRPr="00BA0CF2">
        <w:rPr>
          <w:color w:val="000000"/>
          <w:sz w:val="28"/>
          <w:lang w:val="ru-RU"/>
        </w:rPr>
        <w:t>л</w:t>
      </w:r>
      <w:proofErr w:type="gramEnd"/>
      <w:r w:rsidRPr="00BA0CF2">
        <w:rPr>
          <w:color w:val="000000"/>
          <w:sz w:val="28"/>
          <w:lang w:val="ru-RU"/>
        </w:rPr>
        <w:t>ім беру ұйымдарында асханалар көзделеді.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92" w:name="z94"/>
      <w:bookmarkEnd w:id="91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35. Асханаларда қолданыстағы </w:t>
      </w:r>
      <w:proofErr w:type="gramStart"/>
      <w:r w:rsidRPr="00BA0CF2">
        <w:rPr>
          <w:color w:val="000000"/>
          <w:sz w:val="28"/>
          <w:lang w:val="ru-RU"/>
        </w:rPr>
        <w:t>санитариялы</w:t>
      </w:r>
      <w:proofErr w:type="gramEnd"/>
      <w:r w:rsidRPr="00BA0CF2">
        <w:rPr>
          <w:color w:val="000000"/>
          <w:sz w:val="28"/>
          <w:lang w:val="ru-RU"/>
        </w:rPr>
        <w:t>қ қағидалардың талаптарына сәйкес жабдықтар мен үй-жайлар жиынтығы болады.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93" w:name="z95"/>
      <w:bookmarkEnd w:id="92"/>
      <w:r>
        <w:rPr>
          <w:color w:val="000000"/>
          <w:sz w:val="28"/>
        </w:rPr>
        <w:lastRenderedPageBreak/>
        <w:t>     </w:t>
      </w:r>
      <w:r w:rsidRPr="00BA0CF2">
        <w:rPr>
          <w:color w:val="000000"/>
          <w:sz w:val="28"/>
          <w:lang w:val="ru-RU"/>
        </w:rPr>
        <w:t xml:space="preserve"> 36. Асхана ыдыстары, аспаптары және ыдыстар</w:t>
      </w:r>
      <w:r w:rsidRPr="00BA0CF2">
        <w:rPr>
          <w:color w:val="000000"/>
          <w:sz w:val="28"/>
          <w:lang w:val="ru-RU"/>
        </w:rPr>
        <w:t xml:space="preserve"> Кеден одағы Комиссиясының 2011 жылғы 23 қыркүйектегі № 797 шешімімен бекітілген Санитариялы</w:t>
      </w:r>
      <w:proofErr w:type="gramStart"/>
      <w:r w:rsidRPr="00BA0CF2">
        <w:rPr>
          <w:color w:val="000000"/>
          <w:sz w:val="28"/>
          <w:lang w:val="ru-RU"/>
        </w:rPr>
        <w:t>қ-</w:t>
      </w:r>
      <w:proofErr w:type="gramEnd"/>
      <w:r w:rsidRPr="00BA0CF2">
        <w:rPr>
          <w:color w:val="000000"/>
          <w:sz w:val="28"/>
          <w:lang w:val="ru-RU"/>
        </w:rPr>
        <w:t>эпидемиологиялық қадағалауға (бақылауға) жататын тауарларға қойылатын бірыңғай санитариялық-эпидемиологиялық және гигиеналық талаптардың 12-бабының гигиеналық нор</w:t>
      </w:r>
      <w:r w:rsidRPr="00BA0CF2">
        <w:rPr>
          <w:color w:val="000000"/>
          <w:sz w:val="28"/>
          <w:lang w:val="ru-RU"/>
        </w:rPr>
        <w:t>мативтеріне сәйкес тамақ өнімдерімен жанасуға рұқсат етілген материалдардан жасалады.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94" w:name="z96"/>
      <w:bookmarkEnd w:id="93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37. </w:t>
      </w:r>
      <w:proofErr w:type="gramStart"/>
      <w:r w:rsidRPr="00BA0CF2">
        <w:rPr>
          <w:color w:val="000000"/>
          <w:sz w:val="28"/>
          <w:lang w:val="ru-RU"/>
        </w:rPr>
        <w:t>П</w:t>
      </w:r>
      <w:proofErr w:type="gramEnd"/>
      <w:r w:rsidRPr="00BA0CF2">
        <w:rPr>
          <w:color w:val="000000"/>
          <w:sz w:val="28"/>
          <w:lang w:val="ru-RU"/>
        </w:rPr>
        <w:t>ішіні бұзылған асхана ыдыстарын, алюминийден жасалған асхана аспаптарын, жарықтары мен механикалық зақымдары бар пластмассадан жасалған бөлшектеу тақтайларын ж</w:t>
      </w:r>
      <w:r w:rsidRPr="00BA0CF2">
        <w:rPr>
          <w:color w:val="000000"/>
          <w:sz w:val="28"/>
          <w:lang w:val="ru-RU"/>
        </w:rPr>
        <w:t>әне сығымдалған фанераны пайдалануға жол берілмейді.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95" w:name="z97"/>
      <w:bookmarkEnd w:id="94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38. Жұмысқа түсу алдында ас блогының қызметкері медициналық қарап-тексеруден және санитариялы</w:t>
      </w:r>
      <w:proofErr w:type="gramStart"/>
      <w:r w:rsidRPr="00BA0CF2">
        <w:rPr>
          <w:color w:val="000000"/>
          <w:sz w:val="28"/>
          <w:lang w:val="ru-RU"/>
        </w:rPr>
        <w:t>қ-</w:t>
      </w:r>
      <w:proofErr w:type="gramEnd"/>
      <w:r w:rsidRPr="00BA0CF2">
        <w:rPr>
          <w:color w:val="000000"/>
          <w:sz w:val="28"/>
          <w:lang w:val="ru-RU"/>
        </w:rPr>
        <w:t>эпидемиологиялық нормалаудың мемлекеттік жүйесінің құжаттарына сәйкес гигиеналық оқытудан өтеді.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96" w:name="z98"/>
      <w:bookmarkEnd w:id="95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39. Білім беру ұйымының медицина қызметкері </w:t>
      </w:r>
      <w:proofErr w:type="gramStart"/>
      <w:r w:rsidRPr="00BA0CF2">
        <w:rPr>
          <w:color w:val="000000"/>
          <w:sz w:val="28"/>
          <w:lang w:val="ru-RU"/>
        </w:rPr>
        <w:t>санитариялы</w:t>
      </w:r>
      <w:proofErr w:type="gramEnd"/>
      <w:r w:rsidRPr="00BA0CF2">
        <w:rPr>
          <w:color w:val="000000"/>
          <w:sz w:val="28"/>
          <w:lang w:val="ru-RU"/>
        </w:rPr>
        <w:t>қ қағидалардың талаптарының сақталуын бақылауды қамтамасыз етеді; бракераж комиссиясымен бірге (құрамы білім беру ұйымы әкімшілігінің бұйрығымен айқындалады) өнімдердің салынуының және дайын тағамдард</w:t>
      </w:r>
      <w:r w:rsidRPr="00BA0CF2">
        <w:rPr>
          <w:color w:val="000000"/>
          <w:sz w:val="28"/>
          <w:lang w:val="ru-RU"/>
        </w:rPr>
        <w:t>ың шығымының дұрыстығын мерзімді түрде тексереді; тә</w:t>
      </w:r>
      <w:proofErr w:type="gramStart"/>
      <w:r w:rsidRPr="00BA0CF2">
        <w:rPr>
          <w:color w:val="000000"/>
          <w:sz w:val="28"/>
          <w:lang w:val="ru-RU"/>
        </w:rPr>
        <w:t>ул</w:t>
      </w:r>
      <w:proofErr w:type="gramEnd"/>
      <w:r w:rsidRPr="00BA0CF2">
        <w:rPr>
          <w:color w:val="000000"/>
          <w:sz w:val="28"/>
          <w:lang w:val="ru-RU"/>
        </w:rPr>
        <w:t>іктік сынамалардың іріктелуін және сақталуын бақылауды қамтамасыз етеді; тілектер мен пікірлер журналындағы жазбаларды зерделейді; ас блогы қызметкерлерінің қол терісінде, дененің ашық бөліктерінде зақы</w:t>
      </w:r>
      <w:r w:rsidRPr="00BA0CF2">
        <w:rPr>
          <w:color w:val="000000"/>
          <w:sz w:val="28"/>
          <w:lang w:val="ru-RU"/>
        </w:rPr>
        <w:t>мданудың және 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>іңді аурулардың, сондай-ақ ангинасы және жоғарғы тыныс алу жолдарында катаральды құбылыстары бар науқастардың болуына тексеруін бақылауды қамтамасыз етеді. Дене жарақаттары, тіліктері, күйіктері, фурункуласы, іріңдері бар қызметкерлер жұмыс</w:t>
      </w:r>
      <w:r w:rsidRPr="00BA0CF2">
        <w:rPr>
          <w:color w:val="000000"/>
          <w:sz w:val="28"/>
          <w:lang w:val="ru-RU"/>
        </w:rPr>
        <w:t xml:space="preserve">қа </w:t>
      </w:r>
      <w:proofErr w:type="gramStart"/>
      <w:r w:rsidRPr="00BA0CF2">
        <w:rPr>
          <w:color w:val="000000"/>
          <w:sz w:val="28"/>
          <w:lang w:val="ru-RU"/>
        </w:rPr>
        <w:t>ж</w:t>
      </w:r>
      <w:proofErr w:type="gramEnd"/>
      <w:r w:rsidRPr="00BA0CF2">
        <w:rPr>
          <w:color w:val="000000"/>
          <w:sz w:val="28"/>
          <w:lang w:val="ru-RU"/>
        </w:rPr>
        <w:t>іберілмейді.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97" w:name="z99"/>
      <w:bookmarkEnd w:id="96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40. Аспаз тамақ өнімдерін сақтау шарттары мен өткізу мерзімдерінің сақталуын қамтамасыз етеді; тағамдарды дайындау кезінде технологиялық карталарды (тағамдар картотекасын) пайдаланады, тамақ дайындау технологиясын сақтайды; тә</w:t>
      </w:r>
      <w:proofErr w:type="gramStart"/>
      <w:r w:rsidRPr="00BA0CF2">
        <w:rPr>
          <w:color w:val="000000"/>
          <w:sz w:val="28"/>
          <w:lang w:val="ru-RU"/>
        </w:rPr>
        <w:t>ул</w:t>
      </w:r>
      <w:proofErr w:type="gramEnd"/>
      <w:r w:rsidRPr="00BA0CF2">
        <w:rPr>
          <w:color w:val="000000"/>
          <w:sz w:val="28"/>
          <w:lang w:val="ru-RU"/>
        </w:rPr>
        <w:t>іктік</w:t>
      </w:r>
      <w:r w:rsidRPr="00BA0CF2">
        <w:rPr>
          <w:color w:val="000000"/>
          <w:sz w:val="28"/>
          <w:lang w:val="ru-RU"/>
        </w:rPr>
        <w:t xml:space="preserve"> сынамаларды іріктеуді және сақтауды қамтамасыз етеді; жеке және өндірістік гигиенаны сақтайды.</w:t>
      </w:r>
    </w:p>
    <w:p w:rsidR="000C39F2" w:rsidRPr="00BA0CF2" w:rsidRDefault="00BA0CF2">
      <w:pPr>
        <w:spacing w:after="0"/>
        <w:rPr>
          <w:lang w:val="ru-RU"/>
        </w:rPr>
      </w:pPr>
      <w:bookmarkStart w:id="98" w:name="z100"/>
      <w:bookmarkEnd w:id="97"/>
      <w:r w:rsidRPr="00BA0CF2">
        <w:rPr>
          <w:b/>
          <w:color w:val="000000"/>
          <w:lang w:val="ru-RU"/>
        </w:rPr>
        <w:t xml:space="preserve"> 3-тарау. Денсаулық сақтау ұйымдарында тамақтануды ұйымдастыру тәртібі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99" w:name="z101"/>
      <w:bookmarkEnd w:id="98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41. Жалпы емдік тамақтануды ұйымдастыру әрбі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 денсаулық сақтау ұйымында нақты жүзег</w:t>
      </w:r>
      <w:r w:rsidRPr="00BA0CF2">
        <w:rPr>
          <w:color w:val="000000"/>
          <w:sz w:val="28"/>
          <w:lang w:val="ru-RU"/>
        </w:rPr>
        <w:t>е асыруды талап ететін мынадай негізгі бөлімдерден: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00" w:name="z102"/>
      <w:bookmarkEnd w:id="99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1) емдік тамақтануды құ</w:t>
      </w:r>
      <w:proofErr w:type="gramStart"/>
      <w:r w:rsidRPr="00BA0CF2">
        <w:rPr>
          <w:color w:val="000000"/>
          <w:sz w:val="28"/>
          <w:lang w:val="ru-RU"/>
        </w:rPr>
        <w:t>ру</w:t>
      </w:r>
      <w:proofErr w:type="gramEnd"/>
      <w:r w:rsidRPr="00BA0CF2">
        <w:rPr>
          <w:color w:val="000000"/>
          <w:sz w:val="28"/>
          <w:lang w:val="ru-RU"/>
        </w:rPr>
        <w:t xml:space="preserve"> қағидаттары, оны тағайындау жүйесі, тамақтану режимі және тамақтану нормалары енгізілетін ұйымның клиникалық мәселелерінен;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01" w:name="z103"/>
      <w:bookmarkEnd w:id="100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2) ас мәзі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>ін жасау әдістерін, тағайындаул</w:t>
      </w:r>
      <w:r w:rsidRPr="00BA0CF2">
        <w:rPr>
          <w:color w:val="000000"/>
          <w:sz w:val="28"/>
          <w:lang w:val="ru-RU"/>
        </w:rPr>
        <w:t>арды есепке алу жүйесін, өнімдерді шығаруды, ас үйде технологиялық процесті ұйымдастыруды, ас үйден тамақ беру жүйесін, тамақ сапасын бақылауды және науқастарға қызмет көрсетуді ұйымдастыруды қамтитын ұйымның техникалық мәселелерінен;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02" w:name="z104"/>
      <w:bookmarkEnd w:id="101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3) емдік тамақ</w:t>
      </w:r>
      <w:proofErr w:type="gramStart"/>
      <w:r w:rsidRPr="00BA0CF2">
        <w:rPr>
          <w:color w:val="000000"/>
          <w:sz w:val="28"/>
          <w:lang w:val="ru-RU"/>
        </w:rPr>
        <w:t>т</w:t>
      </w:r>
      <w:r w:rsidRPr="00BA0CF2">
        <w:rPr>
          <w:color w:val="000000"/>
          <w:sz w:val="28"/>
          <w:lang w:val="ru-RU"/>
        </w:rPr>
        <w:t>ану</w:t>
      </w:r>
      <w:proofErr w:type="gramEnd"/>
      <w:r w:rsidRPr="00BA0CF2">
        <w:rPr>
          <w:color w:val="000000"/>
          <w:sz w:val="28"/>
          <w:lang w:val="ru-RU"/>
        </w:rPr>
        <w:t>ға басшылық жасау және кадрлар даярлау мәселелерінен;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03" w:name="z105"/>
      <w:bookmarkEnd w:id="102"/>
      <w:r>
        <w:rPr>
          <w:color w:val="000000"/>
          <w:sz w:val="28"/>
        </w:rPr>
        <w:lastRenderedPageBreak/>
        <w:t>     </w:t>
      </w:r>
      <w:r w:rsidRPr="00BA0CF2">
        <w:rPr>
          <w:color w:val="000000"/>
          <w:sz w:val="28"/>
          <w:lang w:val="ru-RU"/>
        </w:rPr>
        <w:t xml:space="preserve"> 4) ас блоктарын құру және тамақты тасымалдау жүйесі, жабдық пен мүкәммал, ас блогын күті</w:t>
      </w:r>
      <w:proofErr w:type="gramStart"/>
      <w:r w:rsidRPr="00BA0CF2">
        <w:rPr>
          <w:color w:val="000000"/>
          <w:sz w:val="28"/>
          <w:lang w:val="ru-RU"/>
        </w:rPr>
        <w:t>п-</w:t>
      </w:r>
      <w:proofErr w:type="gramEnd"/>
      <w:r w:rsidRPr="00BA0CF2">
        <w:rPr>
          <w:color w:val="000000"/>
          <w:sz w:val="28"/>
          <w:lang w:val="ru-RU"/>
        </w:rPr>
        <w:t>ұстау жөніндегі санитариялық талаптар енгізілетін ұйымның санитариялық-технологиялық мәселелерінен құра</w:t>
      </w:r>
      <w:r w:rsidRPr="00BA0CF2">
        <w:rPr>
          <w:color w:val="000000"/>
          <w:sz w:val="28"/>
          <w:lang w:val="ru-RU"/>
        </w:rPr>
        <w:t>лады.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04" w:name="z106"/>
      <w:bookmarkEnd w:id="103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42. Әрбі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 денсаулық сақтау ұйымында негізгі, тұрақты жұмыс істейтін диеталар белгіленеді және қажет болған жағдайда басқа диеталар қолданылады. Сондай-ақ, арнайы көрсеткіштерге байланысты жазып берілген диетаға сол немесе өзге де түзетулер енгі</w:t>
      </w:r>
      <w:r w:rsidRPr="00BA0CF2">
        <w:rPr>
          <w:color w:val="000000"/>
          <w:sz w:val="28"/>
          <w:lang w:val="ru-RU"/>
        </w:rPr>
        <w:t>зілуі мүмкін. Диетадағы қосымша тағайындаулар немесе шектеулер белгілі бі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 емдік қасиеттері бар өнімдерді (сүзбе, бауыр, сүт, қарбыз, алма, сарымсақ және т.б.) тағайындау арқылы немесе қоректік заттарды (ақуыздар, майлар, кө</w:t>
      </w:r>
      <w:proofErr w:type="gramStart"/>
      <w:r w:rsidRPr="00BA0CF2">
        <w:rPr>
          <w:color w:val="000000"/>
          <w:sz w:val="28"/>
          <w:lang w:val="ru-RU"/>
        </w:rPr>
        <w:t>м</w:t>
      </w:r>
      <w:proofErr w:type="gramEnd"/>
      <w:r w:rsidRPr="00BA0CF2">
        <w:rPr>
          <w:color w:val="000000"/>
          <w:sz w:val="28"/>
          <w:lang w:val="ru-RU"/>
        </w:rPr>
        <w:t>ірсулар, тұздар, дәрумендер) қо</w:t>
      </w:r>
      <w:r w:rsidRPr="00BA0CF2">
        <w:rPr>
          <w:color w:val="000000"/>
          <w:sz w:val="28"/>
          <w:lang w:val="ru-RU"/>
        </w:rPr>
        <w:t>су немесе шектеу арқылы жасалады.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05" w:name="z107"/>
      <w:bookmarkEnd w:id="104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43. Науқас денсаулық сақтау ұйымдарына түскен кезде емдік тамақты кезекші дә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>ігер тағайындайды. Тағайындалған диета ауру тарихына және сонымен бірге барлық қабылданған науқ</w:t>
      </w:r>
      <w:proofErr w:type="gramStart"/>
      <w:r w:rsidRPr="00BA0CF2">
        <w:rPr>
          <w:color w:val="000000"/>
          <w:sz w:val="28"/>
          <w:lang w:val="ru-RU"/>
        </w:rPr>
        <w:t>астар</w:t>
      </w:r>
      <w:proofErr w:type="gramEnd"/>
      <w:r w:rsidRPr="00BA0CF2">
        <w:rPr>
          <w:color w:val="000000"/>
          <w:sz w:val="28"/>
          <w:lang w:val="ru-RU"/>
        </w:rPr>
        <w:t>ға жиынтық тапсырысқа енгізіледі, ол бе</w:t>
      </w:r>
      <w:r w:rsidRPr="00BA0CF2">
        <w:rPr>
          <w:color w:val="000000"/>
          <w:sz w:val="28"/>
          <w:lang w:val="ru-RU"/>
        </w:rPr>
        <w:t>лгіленген уақытта ас блогына жіберіледі.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06" w:name="z108"/>
      <w:bookmarkEnd w:id="105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44. Науқ</w:t>
      </w:r>
      <w:proofErr w:type="gramStart"/>
      <w:r w:rsidRPr="00BA0CF2">
        <w:rPr>
          <w:color w:val="000000"/>
          <w:sz w:val="28"/>
          <w:lang w:val="ru-RU"/>
        </w:rPr>
        <w:t>ас</w:t>
      </w:r>
      <w:proofErr w:type="gramEnd"/>
      <w:r w:rsidRPr="00BA0CF2">
        <w:rPr>
          <w:color w:val="000000"/>
          <w:sz w:val="28"/>
          <w:lang w:val="ru-RU"/>
        </w:rPr>
        <w:t>қа диетаны тағайындау кешенді емдеудің нақты міндеттеріне сәйкес жеке жасалады.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07" w:name="z109"/>
      <w:bookmarkEnd w:id="106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45. Ас блогының диета жөніндегі мейіргері барлық бө</w:t>
      </w:r>
      <w:proofErr w:type="gramStart"/>
      <w:r w:rsidRPr="00BA0CF2">
        <w:rPr>
          <w:color w:val="000000"/>
          <w:sz w:val="28"/>
          <w:lang w:val="ru-RU"/>
        </w:rPr>
        <w:t>л</w:t>
      </w:r>
      <w:proofErr w:type="gramEnd"/>
      <w:r w:rsidRPr="00BA0CF2">
        <w:rPr>
          <w:color w:val="000000"/>
          <w:sz w:val="28"/>
          <w:lang w:val="ru-RU"/>
        </w:rPr>
        <w:t xml:space="preserve">імшелерден алынған мәліметтердің негізінде диетамен </w:t>
      </w:r>
      <w:r w:rsidRPr="00BA0CF2">
        <w:rPr>
          <w:color w:val="000000"/>
          <w:sz w:val="28"/>
          <w:lang w:val="ru-RU"/>
        </w:rPr>
        <w:t>тамақтанатын науқастардың болуы жөнінде жиынтық мәліметтер жасайды.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08" w:name="z110"/>
      <w:bookmarkEnd w:id="107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46. Жиынтық мәліметтердің негізінде диета жөніндегі мейіргер өнді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>іс меңгерушісінің (бас аспаздың) және бухгалтердің қатысуымен диетолог-дәрігердің басшылығымен келесі күні науқаста</w:t>
      </w:r>
      <w:r w:rsidRPr="00BA0CF2">
        <w:rPr>
          <w:color w:val="000000"/>
          <w:sz w:val="28"/>
          <w:lang w:val="ru-RU"/>
        </w:rPr>
        <w:t xml:space="preserve">рдың тамақтануына белгіленген нысан бойынша тарату мәзірін жасайды. 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09" w:name="z111"/>
      <w:bookmarkEnd w:id="108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47. Тарату мәзі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>і азық-түліктің орташа тәуліктік жиынтығын ескере отырып, жеті күндік жиынтық мәзірге (күзгі-жазғы және қысқы-көктемгі) сәйкес жасалады, күн сайын денсаулық сақтау ұ</w:t>
      </w:r>
      <w:r w:rsidRPr="00BA0CF2">
        <w:rPr>
          <w:color w:val="000000"/>
          <w:sz w:val="28"/>
          <w:lang w:val="ru-RU"/>
        </w:rPr>
        <w:t>йымының басшысы бекітеді және оған диетолог-дәрігер, бухгалтер, өндіріс меңгерушісі (шеф-аспаз) қол қояды. Тарату мәзі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>інде диета жөніндегі мейіргер алымдағы әр тағамның бір порциясын дайындау үшін тамақ өнімдерінің мөлшерін қояды, бөлгіште бухгалтер (каль</w:t>
      </w:r>
      <w:r w:rsidRPr="00BA0CF2">
        <w:rPr>
          <w:color w:val="000000"/>
          <w:sz w:val="28"/>
          <w:lang w:val="ru-RU"/>
        </w:rPr>
        <w:t>кулятор) осы тағамның барлық бөліктерін дайындауға қажетті өнімдердің санын көрсетеді.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10" w:name="z112"/>
      <w:bookmarkEnd w:id="109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48. Қорытынды деректердің негізінде қоймадан (қоймадан) тамақ өнімдерін беруге талап жазып беріледі.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11" w:name="z113"/>
      <w:bookmarkEnd w:id="110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49. Белгіленген диетаға науқастың жеке басына және патологиялық процестің сипатына байланысты кейбі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 түзетулер енгізіледі. Мұндай түзетулер белгілі бір емдік қасиеттері бар кейбір өнімдерді (мысалы, сүзбе, бауыр, сүт, алма және басқалары) қосымша тағ</w:t>
      </w:r>
      <w:r w:rsidRPr="00BA0CF2">
        <w:rPr>
          <w:color w:val="000000"/>
          <w:sz w:val="28"/>
          <w:lang w:val="ru-RU"/>
        </w:rPr>
        <w:t>айындау арқылы, егер қажет болса, диетадан басқа өнімдердің тиі</w:t>
      </w:r>
      <w:proofErr w:type="gramStart"/>
      <w:r w:rsidRPr="00BA0CF2">
        <w:rPr>
          <w:color w:val="000000"/>
          <w:sz w:val="28"/>
          <w:lang w:val="ru-RU"/>
        </w:rPr>
        <w:t>ст</w:t>
      </w:r>
      <w:proofErr w:type="gramEnd"/>
      <w:r w:rsidRPr="00BA0CF2">
        <w:rPr>
          <w:color w:val="000000"/>
          <w:sz w:val="28"/>
          <w:lang w:val="ru-RU"/>
        </w:rPr>
        <w:t xml:space="preserve">і мөлшерін алып тастау арқылы, сондай-ақ тағамдық </w:t>
      </w:r>
      <w:r w:rsidRPr="00BA0CF2">
        <w:rPr>
          <w:color w:val="000000"/>
          <w:sz w:val="28"/>
          <w:lang w:val="ru-RU"/>
        </w:rPr>
        <w:lastRenderedPageBreak/>
        <w:t xml:space="preserve">заттарды (ақуыздар, майлар, көмірсулар, су, дәрумендер, минералды тұздар) қосу немесе шектеу арқылы жасалады. 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12" w:name="z114"/>
      <w:bookmarkEnd w:id="111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50. Әрбі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 денсаулық сақ</w:t>
      </w:r>
      <w:r w:rsidRPr="00BA0CF2">
        <w:rPr>
          <w:color w:val="000000"/>
          <w:sz w:val="28"/>
          <w:lang w:val="ru-RU"/>
        </w:rPr>
        <w:t xml:space="preserve">тау ұйымында қолданылатын диеталар саны сараланған емдік тамақтану енгізілген сайын, сондай-ақ жаңа клиникалық негізделген диеталар әзірлеу нәтижесінде артады. Барлық жағдайларда </w:t>
      </w:r>
      <w:proofErr w:type="gramStart"/>
      <w:r w:rsidRPr="00BA0CF2">
        <w:rPr>
          <w:color w:val="000000"/>
          <w:sz w:val="28"/>
          <w:lang w:val="ru-RU"/>
        </w:rPr>
        <w:t>жа</w:t>
      </w:r>
      <w:proofErr w:type="gramEnd"/>
      <w:r w:rsidRPr="00BA0CF2">
        <w:rPr>
          <w:color w:val="000000"/>
          <w:sz w:val="28"/>
          <w:lang w:val="ru-RU"/>
        </w:rPr>
        <w:t>ңа диеталарды нұсқасын білдіретін қосымша әрпі бар сол өз нөмірлерімен белг</w:t>
      </w:r>
      <w:r w:rsidRPr="00BA0CF2">
        <w:rPr>
          <w:color w:val="000000"/>
          <w:sz w:val="28"/>
          <w:lang w:val="ru-RU"/>
        </w:rPr>
        <w:t xml:space="preserve">ілеп, диетаның номенклатурасын сақтау қажет. 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13" w:name="z115"/>
      <w:bookmarkEnd w:id="112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51. Аралас тамақтандыратын </w:t>
      </w:r>
      <w:proofErr w:type="gramStart"/>
      <w:r w:rsidRPr="00BA0CF2">
        <w:rPr>
          <w:color w:val="000000"/>
          <w:sz w:val="28"/>
          <w:lang w:val="ru-RU"/>
        </w:rPr>
        <w:t>балалар</w:t>
      </w:r>
      <w:proofErr w:type="gramEnd"/>
      <w:r w:rsidRPr="00BA0CF2">
        <w:rPr>
          <w:color w:val="000000"/>
          <w:sz w:val="28"/>
          <w:lang w:val="ru-RU"/>
        </w:rPr>
        <w:t xml:space="preserve">ға қоспаның көлемі жеке есептеледі. Тек емшек сүтімен тамақтанатын балалар бейімделген сүт қоспаларын қабылдамайды. </w:t>
      </w:r>
      <w:proofErr w:type="gramStart"/>
      <w:r w:rsidRPr="00BA0CF2">
        <w:rPr>
          <w:color w:val="000000"/>
          <w:sz w:val="28"/>
          <w:lang w:val="ru-RU"/>
        </w:rPr>
        <w:t>Балалар</w:t>
      </w:r>
      <w:proofErr w:type="gramEnd"/>
      <w:r w:rsidRPr="00BA0CF2">
        <w:rPr>
          <w:color w:val="000000"/>
          <w:sz w:val="28"/>
          <w:lang w:val="ru-RU"/>
        </w:rPr>
        <w:t xml:space="preserve">ға арналған сүт қоспасы патологиялық жағдайлар </w:t>
      </w:r>
      <w:r w:rsidRPr="00BA0CF2">
        <w:rPr>
          <w:color w:val="000000"/>
          <w:sz w:val="28"/>
          <w:lang w:val="ru-RU"/>
        </w:rPr>
        <w:t>мен ауруларды ескере отырып таңдалады. Балаларға арналған диеталық емдік және диеталық профилактикалық тағам өнімдерінің жекелеген түрлері "Арнайы тамақ өнімдерінің, оның ішінде диеталық емдік және диеталық профилактикалық тағамның жекелеген түрлерінің қау</w:t>
      </w:r>
      <w:r w:rsidRPr="00BA0CF2">
        <w:rPr>
          <w:color w:val="000000"/>
          <w:sz w:val="28"/>
          <w:lang w:val="ru-RU"/>
        </w:rPr>
        <w:t xml:space="preserve">іпсіздігі туралы" (027/2012 КО </w:t>
      </w:r>
      <w:proofErr w:type="gramStart"/>
      <w:r w:rsidRPr="00BA0CF2">
        <w:rPr>
          <w:color w:val="000000"/>
          <w:sz w:val="28"/>
          <w:lang w:val="ru-RU"/>
        </w:rPr>
        <w:t>ТР</w:t>
      </w:r>
      <w:proofErr w:type="gramEnd"/>
      <w:r w:rsidRPr="00BA0CF2">
        <w:rPr>
          <w:color w:val="000000"/>
          <w:sz w:val="28"/>
          <w:lang w:val="ru-RU"/>
        </w:rPr>
        <w:t>) Кеден одағының техникалық регламентіне 3-қосымшада белгіленген талаптарға сәйкес келеді.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14" w:name="z116"/>
      <w:bookmarkEnd w:id="113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52. Барлық денсаулық сақтау ұйымдарында кемінде күніне төрт рет тамақтану режимі белгіленеді, көрсеткіштер бойынша жекелеген б</w:t>
      </w:r>
      <w:r w:rsidRPr="00BA0CF2">
        <w:rPr>
          <w:color w:val="000000"/>
          <w:sz w:val="28"/>
          <w:lang w:val="ru-RU"/>
        </w:rPr>
        <w:t>ө</w:t>
      </w:r>
      <w:proofErr w:type="gramStart"/>
      <w:r w:rsidRPr="00BA0CF2">
        <w:rPr>
          <w:color w:val="000000"/>
          <w:sz w:val="28"/>
          <w:lang w:val="ru-RU"/>
        </w:rPr>
        <w:t>л</w:t>
      </w:r>
      <w:proofErr w:type="gramEnd"/>
      <w:r w:rsidRPr="00BA0CF2">
        <w:rPr>
          <w:color w:val="000000"/>
          <w:sz w:val="28"/>
          <w:lang w:val="ru-RU"/>
        </w:rPr>
        <w:t>імшелерде немесе науқастардың жекелеген санаттары үшін неғұрлым жиі тамақтану (бес-алты рет тамақтандыру) қолданылады.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15" w:name="z117"/>
      <w:bookmarkEnd w:id="114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53. Науқастардың тамақтану </w:t>
      </w:r>
      <w:proofErr w:type="gramStart"/>
      <w:r w:rsidRPr="00BA0CF2">
        <w:rPr>
          <w:color w:val="000000"/>
          <w:sz w:val="28"/>
          <w:lang w:val="ru-RU"/>
        </w:rPr>
        <w:t>уа</w:t>
      </w:r>
      <w:proofErr w:type="gramEnd"/>
      <w:r w:rsidRPr="00BA0CF2">
        <w:rPr>
          <w:color w:val="000000"/>
          <w:sz w:val="28"/>
          <w:lang w:val="ru-RU"/>
        </w:rPr>
        <w:t>қыты тамақтану санымен және денсаулық сақтау ұйымдарындағы жалпы күн тәртібімен анықталады.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16" w:name="z118"/>
      <w:bookmarkEnd w:id="115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54</w:t>
      </w:r>
      <w:r w:rsidRPr="00BA0CF2">
        <w:rPr>
          <w:color w:val="000000"/>
          <w:sz w:val="28"/>
          <w:lang w:val="ru-RU"/>
        </w:rPr>
        <w:t xml:space="preserve">. Бес рет тамақтану кезінде екінші таңғы ас, ал алты рет тамақтану кезінде күндізгі рационды біркелкі немесе </w:t>
      </w:r>
      <w:proofErr w:type="gramStart"/>
      <w:r w:rsidRPr="00BA0CF2">
        <w:rPr>
          <w:color w:val="000000"/>
          <w:sz w:val="28"/>
          <w:lang w:val="ru-RU"/>
        </w:rPr>
        <w:t>аз б</w:t>
      </w:r>
      <w:proofErr w:type="gramEnd"/>
      <w:r w:rsidRPr="00BA0CF2">
        <w:rPr>
          <w:color w:val="000000"/>
          <w:sz w:val="28"/>
          <w:lang w:val="ru-RU"/>
        </w:rPr>
        <w:t>өлетін екінші кешкі ас енгізіледі.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17" w:name="z119"/>
      <w:bookmarkEnd w:id="116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55. Орташа тә</w:t>
      </w:r>
      <w:proofErr w:type="gramStart"/>
      <w:r w:rsidRPr="00BA0CF2">
        <w:rPr>
          <w:color w:val="000000"/>
          <w:sz w:val="28"/>
          <w:lang w:val="ru-RU"/>
        </w:rPr>
        <w:t>ул</w:t>
      </w:r>
      <w:proofErr w:type="gramEnd"/>
      <w:r w:rsidRPr="00BA0CF2">
        <w:rPr>
          <w:color w:val="000000"/>
          <w:sz w:val="28"/>
          <w:lang w:val="ru-RU"/>
        </w:rPr>
        <w:t xml:space="preserve">іктік өнімдер жиынтығы денсаулық сақтау ұйымдарында емдік диеталарды дайындау кезінде </w:t>
      </w:r>
      <w:r w:rsidRPr="00BA0CF2">
        <w:rPr>
          <w:color w:val="000000"/>
          <w:sz w:val="28"/>
          <w:lang w:val="ru-RU"/>
        </w:rPr>
        <w:t>негіз болып табылады. Денсаулық сақтау ұйымдарында науқастарды тамақтандыру нормалары "Республиканың мемлекеттік денсаулық сақтау ұйымдарында тамақтанудың заттай нормаларын және жұмсақ мүкәммалмен жабдықтаудың ең төменгі нормаларын бекіту туралы" Қазақстан</w:t>
      </w:r>
      <w:r w:rsidRPr="00BA0CF2">
        <w:rPr>
          <w:color w:val="000000"/>
          <w:sz w:val="28"/>
          <w:lang w:val="ru-RU"/>
        </w:rPr>
        <w:t xml:space="preserve"> Республикасы Үкіметінің 2002 жылғы </w:t>
      </w:r>
      <w:proofErr w:type="gramStart"/>
      <w:r w:rsidRPr="00BA0CF2">
        <w:rPr>
          <w:color w:val="000000"/>
          <w:sz w:val="28"/>
          <w:lang w:val="ru-RU"/>
        </w:rPr>
        <w:t>26</w:t>
      </w:r>
      <w:proofErr w:type="gramEnd"/>
      <w:r w:rsidRPr="00BA0CF2">
        <w:rPr>
          <w:color w:val="000000"/>
          <w:sz w:val="28"/>
          <w:lang w:val="ru-RU"/>
        </w:rPr>
        <w:t xml:space="preserve"> қаңтардағы № 128 қаулысымен белгіленеді.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18" w:name="z120"/>
      <w:bookmarkEnd w:id="117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56. Ас блогында жеті күндік жиынтық мәзірмен көзделген өнімдердің толық жиынтығы болмаған жағдайда, пайдаланылатын емдік рациондардың химиялық құрамы мен энергетикалық құ</w:t>
      </w:r>
      <w:r w:rsidRPr="00BA0CF2">
        <w:rPr>
          <w:color w:val="000000"/>
          <w:sz w:val="28"/>
          <w:lang w:val="ru-RU"/>
        </w:rPr>
        <w:t>ндылығын сақтай отырып, бі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 өнімді басқасымен алмастыруға болады.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19" w:name="z121"/>
      <w:bookmarkEnd w:id="118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57. Денсаулық сақтау ұйымдарында дайындалған әрбі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 xml:space="preserve"> тағамға тарату карточкасы жасалады (карточканың сыртына тағамды дайындау технологиясы жазылады).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20" w:name="z122"/>
      <w:bookmarkEnd w:id="119"/>
      <w:r>
        <w:rPr>
          <w:color w:val="000000"/>
          <w:sz w:val="28"/>
        </w:rPr>
        <w:lastRenderedPageBreak/>
        <w:t>     </w:t>
      </w:r>
      <w:r w:rsidRPr="00BA0CF2">
        <w:rPr>
          <w:color w:val="000000"/>
          <w:sz w:val="28"/>
          <w:lang w:val="ru-RU"/>
        </w:rPr>
        <w:t xml:space="preserve"> 58. Денсаулық сақтау ұйымдарын</w:t>
      </w:r>
      <w:r w:rsidRPr="00BA0CF2">
        <w:rPr>
          <w:color w:val="000000"/>
          <w:sz w:val="28"/>
          <w:lang w:val="ru-RU"/>
        </w:rPr>
        <w:t>да тамақ</w:t>
      </w:r>
      <w:proofErr w:type="gramStart"/>
      <w:r w:rsidRPr="00BA0CF2">
        <w:rPr>
          <w:color w:val="000000"/>
          <w:sz w:val="28"/>
          <w:lang w:val="ru-RU"/>
        </w:rPr>
        <w:t>тану</w:t>
      </w:r>
      <w:proofErr w:type="gramEnd"/>
      <w:r w:rsidRPr="00BA0CF2">
        <w:rPr>
          <w:color w:val="000000"/>
          <w:sz w:val="28"/>
          <w:lang w:val="ru-RU"/>
        </w:rPr>
        <w:t>ға жалпы басшылықты емдеу бөлімінің басшысы немесе оның орынбасары, ал бөлімшелерде - бөлімше меңгерушілері жүзеге асырады.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21" w:name="z123"/>
      <w:bookmarkEnd w:id="120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59. Кө</w:t>
      </w:r>
      <w:proofErr w:type="gramStart"/>
      <w:r w:rsidRPr="00BA0CF2">
        <w:rPr>
          <w:color w:val="000000"/>
          <w:sz w:val="28"/>
          <w:lang w:val="ru-RU"/>
        </w:rPr>
        <w:t>п</w:t>
      </w:r>
      <w:proofErr w:type="gramEnd"/>
      <w:r w:rsidRPr="00BA0CF2">
        <w:rPr>
          <w:color w:val="000000"/>
          <w:sz w:val="28"/>
          <w:lang w:val="ru-RU"/>
        </w:rPr>
        <w:t xml:space="preserve"> бейінді денсаулық сақтау ұйымдарында емдік тамақтануды қолдану жөніндегі барлық жұмысты үйлестіру үшін ем</w:t>
      </w:r>
      <w:r w:rsidRPr="00BA0CF2">
        <w:rPr>
          <w:color w:val="000000"/>
          <w:sz w:val="28"/>
          <w:lang w:val="ru-RU"/>
        </w:rPr>
        <w:t>дік тамақтандыруды ұйымдастырудың негізгі мәселелері бойынша іс-шараларды талқылайтын және белгілейтін емдік тамақтану жөніндегі кеңес (бұдан әрі – Кеңес) құрылады. Кеңестің құрамына денсаулық сақтау ұйымының басшысы немесе оның медициналық бөлім жөніндегі</w:t>
      </w:r>
      <w:r w:rsidRPr="00BA0CF2">
        <w:rPr>
          <w:color w:val="000000"/>
          <w:sz w:val="28"/>
          <w:lang w:val="ru-RU"/>
        </w:rPr>
        <w:t xml:space="preserve"> орынбасары, диетолог-дә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>ігер (өзге де дәрігер-маман), гастроэнтерология (терапия), қарқынды терапия, хирургия, педиатрия бөлімшесі бөлімшелерінің меңгерушілері, диета жөніндегі мейіргер, өндіріс меңгерушісі (шеф-аспаз, аспаз) және мүдделі үкіметтік емес ұ</w:t>
      </w:r>
      <w:r w:rsidRPr="00BA0CF2">
        <w:rPr>
          <w:color w:val="000000"/>
          <w:sz w:val="28"/>
          <w:lang w:val="ru-RU"/>
        </w:rPr>
        <w:t xml:space="preserve">йымдардың өкілдері кіреді. 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22" w:name="z124"/>
      <w:bookmarkEnd w:id="121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60. Кеңестің міндеттеріне емдік тамақтануды жетілдіру, тамақ өнімдерінің орташа тә</w:t>
      </w:r>
      <w:proofErr w:type="gramStart"/>
      <w:r w:rsidRPr="00BA0CF2">
        <w:rPr>
          <w:color w:val="000000"/>
          <w:sz w:val="28"/>
          <w:lang w:val="ru-RU"/>
        </w:rPr>
        <w:t>ул</w:t>
      </w:r>
      <w:proofErr w:type="gramEnd"/>
      <w:r w:rsidRPr="00BA0CF2">
        <w:rPr>
          <w:color w:val="000000"/>
          <w:sz w:val="28"/>
          <w:lang w:val="ru-RU"/>
        </w:rPr>
        <w:t>іктік жиынтығын жасаудың сақталуын бақылау, емдік тамақтануды тиімді ұйымдастыруды құру, диеталық және энтералдық тамақтанудың жаңа технол</w:t>
      </w:r>
      <w:r w:rsidRPr="00BA0CF2">
        <w:rPr>
          <w:color w:val="000000"/>
          <w:sz w:val="28"/>
          <w:lang w:val="ru-RU"/>
        </w:rPr>
        <w:t>огияларын енгізу, осы ұйымда енгізуге жататын диеталар номенклатурасын, энтералдық тамақтануға арналған қоспаларды, перспективалық мәзірді, тағамдар картотекасын және энтералдық тамақ</w:t>
      </w:r>
      <w:proofErr w:type="gramStart"/>
      <w:r w:rsidRPr="00BA0CF2">
        <w:rPr>
          <w:color w:val="000000"/>
          <w:sz w:val="28"/>
          <w:lang w:val="ru-RU"/>
        </w:rPr>
        <w:t>тану</w:t>
      </w:r>
      <w:proofErr w:type="gramEnd"/>
      <w:r w:rsidRPr="00BA0CF2">
        <w:rPr>
          <w:color w:val="000000"/>
          <w:sz w:val="28"/>
          <w:lang w:val="ru-RU"/>
        </w:rPr>
        <w:t>ға арналған қоспалар жиынтығын әзірлеу кіреді.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23" w:name="z125"/>
      <w:bookmarkEnd w:id="122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61. Денсаулық с</w:t>
      </w:r>
      <w:r w:rsidRPr="00BA0CF2">
        <w:rPr>
          <w:color w:val="000000"/>
          <w:sz w:val="28"/>
          <w:lang w:val="ru-RU"/>
        </w:rPr>
        <w:t>ақтау ұйымдарында емдік тамақтануды ұ</w:t>
      </w:r>
      <w:proofErr w:type="gramStart"/>
      <w:r w:rsidRPr="00BA0CF2">
        <w:rPr>
          <w:color w:val="000000"/>
          <w:sz w:val="28"/>
          <w:lang w:val="ru-RU"/>
        </w:rPr>
        <w:t>йымдастыру</w:t>
      </w:r>
      <w:proofErr w:type="gramEnd"/>
      <w:r w:rsidRPr="00BA0CF2">
        <w:rPr>
          <w:color w:val="000000"/>
          <w:sz w:val="28"/>
          <w:lang w:val="ru-RU"/>
        </w:rPr>
        <w:t xml:space="preserve">ға байланысты барлық мәселелер жүйелі түрде (жылына кемінде 2 рет) Кеңес отырыстарында тыңдалады және шешіледі. 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24" w:name="z126"/>
      <w:bookmarkEnd w:id="123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62. Денсаулық сақтау ұйымдарында емдік тамақтануға тікелей ғылым</w:t>
      </w:r>
      <w:proofErr w:type="gramStart"/>
      <w:r w:rsidRPr="00BA0CF2">
        <w:rPr>
          <w:color w:val="000000"/>
          <w:sz w:val="28"/>
          <w:lang w:val="ru-RU"/>
        </w:rPr>
        <w:t>и-</w:t>
      </w:r>
      <w:proofErr w:type="gramEnd"/>
      <w:r w:rsidRPr="00BA0CF2">
        <w:rPr>
          <w:color w:val="000000"/>
          <w:sz w:val="28"/>
          <w:lang w:val="ru-RU"/>
        </w:rPr>
        <w:t>әдістемелік және ұйымдас</w:t>
      </w:r>
      <w:r w:rsidRPr="00BA0CF2">
        <w:rPr>
          <w:color w:val="000000"/>
          <w:sz w:val="28"/>
          <w:lang w:val="ru-RU"/>
        </w:rPr>
        <w:t>тырушылық басшылықты диетолог-дәрігер жүзеге асырады. Диетолог-дә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>ігердің лауазымы көзделмеген денсаулық сақтау ұйымдарында емдік тамақтануға басшылық жасау емдеуші дәрігерлердің біріне немесе диета жөніндегі мейіргерге жүктеледі.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25" w:name="z127"/>
      <w:bookmarkEnd w:id="124"/>
      <w:r w:rsidRPr="00BA0CF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63. Аурухана асхан</w:t>
      </w:r>
      <w:r w:rsidRPr="00BA0CF2">
        <w:rPr>
          <w:color w:val="000000"/>
          <w:sz w:val="28"/>
          <w:lang w:val="ru-RU"/>
        </w:rPr>
        <w:t>асын басқару дә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>ігердің басшылығымен жұмыс істейтін диета жөніндегі мейіргерге жүктеледі. Диета жөніндегі мейіргердің функциясына ас үйдегі санитариялық-гигиеналық және технологиялық процесті бақылау, асүйге және қоймаға азық-түлік келіп түскен кезде олард</w:t>
      </w:r>
      <w:r w:rsidRPr="00BA0CF2">
        <w:rPr>
          <w:color w:val="000000"/>
          <w:sz w:val="28"/>
          <w:lang w:val="ru-RU"/>
        </w:rPr>
        <w:t xml:space="preserve">ың сапасын тексеру, тамақ өнімдерінің дұрыс сақталуын, асүйден тамақты дұрыс шығаруды бақылау, буфеттерде тамақ таратуды ұйымдастыру, сондай-ақ ас блогының қызметкерлеріне профилактикалық медициналық қарап-тексеруді уақтылы жүргізілуін және алдын ала және </w:t>
      </w:r>
      <w:r w:rsidRPr="00BA0CF2">
        <w:rPr>
          <w:color w:val="000000"/>
          <w:sz w:val="28"/>
          <w:lang w:val="ru-RU"/>
        </w:rPr>
        <w:t>мерзімдік медициналық қарап-тексеруден өтпеген адамдардың жұ</w:t>
      </w:r>
      <w:proofErr w:type="gramStart"/>
      <w:r w:rsidRPr="00BA0CF2">
        <w:rPr>
          <w:color w:val="000000"/>
          <w:sz w:val="28"/>
          <w:lang w:val="ru-RU"/>
        </w:rPr>
        <w:t>мыс</w:t>
      </w:r>
      <w:proofErr w:type="gramEnd"/>
      <w:r w:rsidRPr="00BA0CF2">
        <w:rPr>
          <w:color w:val="000000"/>
          <w:sz w:val="28"/>
          <w:lang w:val="ru-RU"/>
        </w:rPr>
        <w:t xml:space="preserve">қа жіберілмеуін бақылау кіреді. 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26" w:name="z128"/>
      <w:bookmarkEnd w:id="125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64. Тамақты тікелей дайындау ағ</w:t>
      </w:r>
      <w:proofErr w:type="gramStart"/>
      <w:r w:rsidRPr="00BA0CF2">
        <w:rPr>
          <w:color w:val="000000"/>
          <w:sz w:val="28"/>
          <w:lang w:val="ru-RU"/>
        </w:rPr>
        <w:t>а</w:t>
      </w:r>
      <w:proofErr w:type="gramEnd"/>
      <w:r w:rsidRPr="00BA0CF2">
        <w:rPr>
          <w:color w:val="000000"/>
          <w:sz w:val="28"/>
          <w:lang w:val="ru-RU"/>
        </w:rPr>
        <w:t xml:space="preserve"> аспаз-бригадирдің басшылығымен жүргізіледі.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27" w:name="z129"/>
      <w:bookmarkEnd w:id="126"/>
      <w:r>
        <w:rPr>
          <w:color w:val="000000"/>
          <w:sz w:val="28"/>
        </w:rPr>
        <w:lastRenderedPageBreak/>
        <w:t>     </w:t>
      </w:r>
      <w:r w:rsidRPr="00BA0CF2">
        <w:rPr>
          <w:color w:val="000000"/>
          <w:sz w:val="28"/>
          <w:lang w:val="ru-RU"/>
        </w:rPr>
        <w:t xml:space="preserve"> 65. Тамақ өнімдерін қазанға салу диетолог-дә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>ігердің (диета жөніндегі м</w:t>
      </w:r>
      <w:r w:rsidRPr="00BA0CF2">
        <w:rPr>
          <w:color w:val="000000"/>
          <w:sz w:val="28"/>
          <w:lang w:val="ru-RU"/>
        </w:rPr>
        <w:t>ейіргердің) қатысуымен жүргізіледі. Алдын ала тамақ өнімдері қоймадан (қоймадан) салмағы бойынша алынғанына қарамастан өлшенеді.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28" w:name="z130"/>
      <w:bookmarkEnd w:id="127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66. Дайын тағамды бөлімшеге берер алдында бақылауды кезекші дә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>ігер және айына 1 рет – басшы (немесе оның емдеу жұмысы жө</w:t>
      </w:r>
      <w:r w:rsidRPr="00BA0CF2">
        <w:rPr>
          <w:color w:val="000000"/>
          <w:sz w:val="28"/>
          <w:lang w:val="ru-RU"/>
        </w:rPr>
        <w:t xml:space="preserve">ніндегі орынбасары) жүргізеді, сондай-ақ кезекші дәрігер жүргізетін сынамаға қарамастан диетолог-дәрігер, диета жөніндегі мейіргер, өндіріс меңгерушісі (немесе </w:t>
      </w:r>
      <w:proofErr w:type="gramStart"/>
      <w:r w:rsidRPr="00BA0CF2">
        <w:rPr>
          <w:color w:val="000000"/>
          <w:sz w:val="28"/>
          <w:lang w:val="ru-RU"/>
        </w:rPr>
        <w:t>шеф-аспаз) жүзеге асырады.</w:t>
      </w:r>
      <w:proofErr w:type="gramEnd"/>
    </w:p>
    <w:p w:rsidR="000C39F2" w:rsidRPr="00BA0CF2" w:rsidRDefault="00BA0CF2">
      <w:pPr>
        <w:spacing w:after="0"/>
        <w:jc w:val="both"/>
        <w:rPr>
          <w:lang w:val="ru-RU"/>
        </w:rPr>
      </w:pPr>
      <w:bookmarkStart w:id="129" w:name="z131"/>
      <w:bookmarkEnd w:id="128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67. Ас үйдің өнді</w:t>
      </w:r>
      <w:proofErr w:type="gramStart"/>
      <w:r w:rsidRPr="00BA0CF2">
        <w:rPr>
          <w:color w:val="000000"/>
          <w:sz w:val="28"/>
          <w:lang w:val="ru-RU"/>
        </w:rPr>
        <w:t>р</w:t>
      </w:r>
      <w:proofErr w:type="gramEnd"/>
      <w:r w:rsidRPr="00BA0CF2">
        <w:rPr>
          <w:color w:val="000000"/>
          <w:sz w:val="28"/>
          <w:lang w:val="ru-RU"/>
        </w:rPr>
        <w:t>істік персоналын оқыту жоспарына санитариялық</w:t>
      </w:r>
      <w:r w:rsidRPr="00BA0CF2">
        <w:rPr>
          <w:color w:val="000000"/>
          <w:sz w:val="28"/>
          <w:lang w:val="ru-RU"/>
        </w:rPr>
        <w:t xml:space="preserve"> минимум бойынша сабақтар кіреді.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30" w:name="z132"/>
      <w:bookmarkEnd w:id="129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68. Денсаулық сақтау ұйымдарында тамақ </w:t>
      </w:r>
      <w:proofErr w:type="gramStart"/>
      <w:r w:rsidRPr="00BA0CF2">
        <w:rPr>
          <w:color w:val="000000"/>
          <w:sz w:val="28"/>
          <w:lang w:val="ru-RU"/>
        </w:rPr>
        <w:t>дайындау</w:t>
      </w:r>
      <w:proofErr w:type="gramEnd"/>
      <w:r w:rsidRPr="00BA0CF2">
        <w:rPr>
          <w:color w:val="000000"/>
          <w:sz w:val="28"/>
          <w:lang w:val="ru-RU"/>
        </w:rPr>
        <w:t>ға арналған тамақ өнімдері олардың сәйкестігін растайтын құжаттар (ветеринариялық сертификат, ветеринариялық анықтамалар, сәйкестік туралы декларация, сәйкестік сертифик</w:t>
      </w:r>
      <w:r w:rsidRPr="00BA0CF2">
        <w:rPr>
          <w:color w:val="000000"/>
          <w:sz w:val="28"/>
          <w:lang w:val="ru-RU"/>
        </w:rPr>
        <w:t>аты, мемлекеттік тіркеу туралы куәлік) болған кезде қабылданады.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31" w:name="z133"/>
      <w:bookmarkEnd w:id="130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69. Мыналарға: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32" w:name="z134"/>
      <w:bookmarkEnd w:id="131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1) тамақ өнімдерін өндіру үшін салқындатылған құ</w:t>
      </w:r>
      <w:proofErr w:type="gramStart"/>
      <w:r w:rsidRPr="00BA0CF2">
        <w:rPr>
          <w:color w:val="000000"/>
          <w:sz w:val="28"/>
          <w:lang w:val="ru-RU"/>
        </w:rPr>
        <w:t>с ет</w:t>
      </w:r>
      <w:proofErr w:type="gramEnd"/>
      <w:r w:rsidRPr="00BA0CF2">
        <w:rPr>
          <w:color w:val="000000"/>
          <w:sz w:val="28"/>
          <w:lang w:val="ru-RU"/>
        </w:rPr>
        <w:t>ін, механикалық жолмен сүйектен сылынып алынған құс етін және құс етінен жасалған құрамында коллагені бар шикіза</w:t>
      </w:r>
      <w:r w:rsidRPr="00BA0CF2">
        <w:rPr>
          <w:color w:val="000000"/>
          <w:sz w:val="28"/>
          <w:lang w:val="ru-RU"/>
        </w:rPr>
        <w:t>тты қоспағанда, құс етін диеталық емдік және диеталық профилактикалық тамақтануға пайдалануға;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33" w:name="z135"/>
      <w:bookmarkEnd w:id="132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2) балалар тағамы үшін диеталық емдік және диеталық профилактикалық тамақ өнімдерін өндіру үшін құрамында ГТО және (немесе) ГТО-дан алынған компоненттер ба</w:t>
      </w:r>
      <w:r w:rsidRPr="00BA0CF2">
        <w:rPr>
          <w:color w:val="000000"/>
          <w:sz w:val="28"/>
          <w:lang w:val="ru-RU"/>
        </w:rPr>
        <w:t>р азы</w:t>
      </w:r>
      <w:proofErr w:type="gramStart"/>
      <w:r w:rsidRPr="00BA0CF2">
        <w:rPr>
          <w:color w:val="000000"/>
          <w:sz w:val="28"/>
          <w:lang w:val="ru-RU"/>
        </w:rPr>
        <w:t>қ-</w:t>
      </w:r>
      <w:proofErr w:type="gramEnd"/>
      <w:r w:rsidRPr="00BA0CF2">
        <w:rPr>
          <w:color w:val="000000"/>
          <w:sz w:val="28"/>
          <w:lang w:val="ru-RU"/>
        </w:rPr>
        <w:t>түлік шикізатын пайдалануға жол берілмейді.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34" w:name="z136"/>
      <w:bookmarkEnd w:id="133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70. Денсаулық сақтау ұйымдарының ас блоктарында: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35" w:name="z137"/>
      <w:bookmarkEnd w:id="134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1) қоғамдық тамақтану кәсіпорындары мен денсаулық сақтау объектілері үшін қолданыстағы санитариялық қағидаларда көзделген ас блогының құрылғысы,</w:t>
      </w:r>
      <w:r w:rsidRPr="00BA0CF2">
        <w:rPr>
          <w:color w:val="000000"/>
          <w:sz w:val="28"/>
          <w:lang w:val="ru-RU"/>
        </w:rPr>
        <w:t xml:space="preserve"> санитариялық күті</w:t>
      </w:r>
      <w:proofErr w:type="gramStart"/>
      <w:r w:rsidRPr="00BA0CF2">
        <w:rPr>
          <w:color w:val="000000"/>
          <w:sz w:val="28"/>
          <w:lang w:val="ru-RU"/>
        </w:rPr>
        <w:t>п-</w:t>
      </w:r>
      <w:proofErr w:type="gramEnd"/>
      <w:r w:rsidRPr="00BA0CF2">
        <w:rPr>
          <w:color w:val="000000"/>
          <w:sz w:val="28"/>
          <w:lang w:val="ru-RU"/>
        </w:rPr>
        <w:t>ұстау және тамақ дайындау технологиясы бойынша талаптар;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36" w:name="z138"/>
      <w:bookmarkEnd w:id="135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2) тамақ өнімдерін сақтау шарттары мен мерзімдері бойынша талаптар;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37" w:name="z139"/>
      <w:bookmarkEnd w:id="136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3) ас блогы, тарату және буфет қызметкерлерін </w:t>
      </w:r>
      <w:proofErr w:type="gramStart"/>
      <w:r w:rsidRPr="00BA0CF2">
        <w:rPr>
          <w:color w:val="000000"/>
          <w:sz w:val="28"/>
          <w:lang w:val="ru-RU"/>
        </w:rPr>
        <w:t>м</w:t>
      </w:r>
      <w:proofErr w:type="gramEnd"/>
      <w:r w:rsidRPr="00BA0CF2">
        <w:rPr>
          <w:color w:val="000000"/>
          <w:sz w:val="28"/>
          <w:lang w:val="ru-RU"/>
        </w:rPr>
        <w:t>індетті профилактикалық және медициналық тексеру тур</w:t>
      </w:r>
      <w:r w:rsidRPr="00BA0CF2">
        <w:rPr>
          <w:color w:val="000000"/>
          <w:sz w:val="28"/>
          <w:lang w:val="ru-RU"/>
        </w:rPr>
        <w:t>алы талаптар қатаң сақталады.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38" w:name="z140"/>
      <w:bookmarkEnd w:id="137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71. Тамақ өнімдерін орталықтандырылған жеткізу болмаған кезде оларды тасымалдау үшін арнайы (жабық) көлік бөлінеді. Арнайы көлікті </w:t>
      </w:r>
      <w:proofErr w:type="gramStart"/>
      <w:r w:rsidRPr="00BA0CF2">
        <w:rPr>
          <w:color w:val="000000"/>
          <w:sz w:val="28"/>
          <w:lang w:val="ru-RU"/>
        </w:rPr>
        <w:t>бас</w:t>
      </w:r>
      <w:proofErr w:type="gramEnd"/>
      <w:r w:rsidRPr="00BA0CF2">
        <w:rPr>
          <w:color w:val="000000"/>
          <w:sz w:val="28"/>
          <w:lang w:val="ru-RU"/>
        </w:rPr>
        <w:t xml:space="preserve">қа мақсаттарға (киім-кешекті, жабдықты, науқастарды тасымалдау) пайдалануға жол </w:t>
      </w:r>
      <w:r w:rsidRPr="00BA0CF2">
        <w:rPr>
          <w:color w:val="000000"/>
          <w:sz w:val="28"/>
          <w:lang w:val="ru-RU"/>
        </w:rPr>
        <w:t>берілмейді.</w:t>
      </w:r>
    </w:p>
    <w:p w:rsidR="000C39F2" w:rsidRPr="00BA0CF2" w:rsidRDefault="00BA0CF2">
      <w:pPr>
        <w:spacing w:after="0"/>
        <w:jc w:val="both"/>
        <w:rPr>
          <w:lang w:val="ru-RU"/>
        </w:rPr>
      </w:pPr>
      <w:bookmarkStart w:id="139" w:name="z141"/>
      <w:bookmarkEnd w:id="138"/>
      <w:r>
        <w:rPr>
          <w:color w:val="000000"/>
          <w:sz w:val="28"/>
        </w:rPr>
        <w:t>     </w:t>
      </w:r>
      <w:r w:rsidRPr="00BA0CF2">
        <w:rPr>
          <w:color w:val="000000"/>
          <w:sz w:val="28"/>
          <w:lang w:val="ru-RU"/>
        </w:rPr>
        <w:t xml:space="preserve"> 72. Дайын тамақты ас блогынан буфет бө</w:t>
      </w:r>
      <w:proofErr w:type="gramStart"/>
      <w:r w:rsidRPr="00BA0CF2">
        <w:rPr>
          <w:color w:val="000000"/>
          <w:sz w:val="28"/>
          <w:lang w:val="ru-RU"/>
        </w:rPr>
        <w:t>л</w:t>
      </w:r>
      <w:proofErr w:type="gramEnd"/>
      <w:r w:rsidRPr="00BA0CF2">
        <w:rPr>
          <w:color w:val="000000"/>
          <w:sz w:val="28"/>
          <w:lang w:val="ru-RU"/>
        </w:rPr>
        <w:t>імшелеріне тасымалдау үшін термостар, термос арбалар, мармит арбалар немесе тығыз жабылатын ыдыстар пайдаланылады.</w:t>
      </w:r>
    </w:p>
    <w:bookmarkEnd w:id="139"/>
    <w:p w:rsidR="000C39F2" w:rsidRPr="00BA0CF2" w:rsidRDefault="00BA0CF2">
      <w:pPr>
        <w:spacing w:after="0"/>
        <w:rPr>
          <w:lang w:val="ru-RU"/>
        </w:rPr>
      </w:pPr>
      <w:r>
        <w:rPr>
          <w:lang w:val="ru-RU"/>
        </w:rPr>
        <w:br/>
      </w:r>
    </w:p>
    <w:p w:rsidR="000C39F2" w:rsidRPr="00BA0CF2" w:rsidRDefault="00BA0CF2">
      <w:pPr>
        <w:pStyle w:val="disclaimer"/>
        <w:rPr>
          <w:lang w:val="ru-RU"/>
        </w:rPr>
      </w:pPr>
      <w:r w:rsidRPr="00BA0CF2">
        <w:rPr>
          <w:color w:val="000000"/>
          <w:lang w:val="ru-RU"/>
        </w:rPr>
        <w:t>© 2012. Қазақстан Республикасы Әділет министрлігінің «Қазақстан Республикасыны</w:t>
      </w:r>
      <w:proofErr w:type="gramStart"/>
      <w:r w:rsidRPr="00BA0CF2">
        <w:rPr>
          <w:color w:val="000000"/>
          <w:lang w:val="ru-RU"/>
        </w:rPr>
        <w:t>ң З</w:t>
      </w:r>
      <w:proofErr w:type="gramEnd"/>
      <w:r w:rsidRPr="00BA0CF2">
        <w:rPr>
          <w:color w:val="000000"/>
          <w:lang w:val="ru-RU"/>
        </w:rPr>
        <w:t>аңнама және құқықтық ақпарат институты» ШЖҚ РМК</w:t>
      </w:r>
      <w:bookmarkStart w:id="140" w:name="_GoBack"/>
      <w:bookmarkEnd w:id="140"/>
    </w:p>
    <w:sectPr w:rsidR="000C39F2" w:rsidRPr="00BA0CF2" w:rsidSect="00BA0CF2">
      <w:pgSz w:w="11907" w:h="16839" w:code="9"/>
      <w:pgMar w:top="568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39F2"/>
    <w:rsid w:val="000C39F2"/>
    <w:rsid w:val="00BA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BA0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A0CF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4311</Words>
  <Characters>24574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cp:lastPrinted>2024-09-18T02:51:00Z</cp:lastPrinted>
  <dcterms:created xsi:type="dcterms:W3CDTF">2024-09-18T02:49:00Z</dcterms:created>
  <dcterms:modified xsi:type="dcterms:W3CDTF">2024-09-18T02:52:00Z</dcterms:modified>
</cp:coreProperties>
</file>